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FDB16" w14:textId="13D6FE86" w:rsidR="004B4BCD" w:rsidRDefault="000418CA">
      <w:pPr>
        <w:pStyle w:val="Ttulo1"/>
        <w:ind w:left="1731" w:right="1752"/>
        <w:jc w:val="center"/>
        <w:rPr>
          <w:u w:val="none"/>
        </w:rPr>
      </w:pPr>
      <w:r>
        <w:t>RFM</w:t>
      </w:r>
      <w:r w:rsidR="008339F8">
        <w:t>E Y CAMPEONATOS DE VELOCIDAD</w:t>
      </w:r>
      <w:r>
        <w:t xml:space="preserve"> - TEMPORADA 202</w:t>
      </w:r>
      <w:r w:rsidR="00BF0E40">
        <w:t>1</w:t>
      </w:r>
    </w:p>
    <w:p w14:paraId="68B4968F" w14:textId="77777777" w:rsidR="004B4BCD" w:rsidRDefault="004B4BCD">
      <w:pPr>
        <w:pStyle w:val="Textoindependiente"/>
        <w:spacing w:before="11"/>
        <w:ind w:left="0"/>
        <w:rPr>
          <w:b/>
          <w:sz w:val="9"/>
        </w:rPr>
      </w:pPr>
    </w:p>
    <w:p w14:paraId="7300D54C" w14:textId="77777777" w:rsidR="004B4BCD" w:rsidRDefault="000418CA">
      <w:pPr>
        <w:pStyle w:val="Textoindependiente"/>
        <w:spacing w:before="59"/>
        <w:ind w:left="1731" w:right="1749"/>
        <w:jc w:val="center"/>
      </w:pPr>
      <w:r>
        <w:rPr>
          <w:u w:val="single"/>
        </w:rPr>
        <w:t>DECLARACIÓN RESPONSABLE - MEDIDAS ESPECIALES COVID-19</w:t>
      </w:r>
    </w:p>
    <w:p w14:paraId="0203AD4A" w14:textId="77777777" w:rsidR="004B4BCD" w:rsidRDefault="004B4BCD">
      <w:pPr>
        <w:pStyle w:val="Textoindependiente"/>
        <w:spacing w:before="10"/>
        <w:ind w:left="0"/>
        <w:rPr>
          <w:sz w:val="9"/>
        </w:rPr>
      </w:pPr>
    </w:p>
    <w:p w14:paraId="621B99EA" w14:textId="77777777" w:rsidR="004B4BCD" w:rsidRDefault="000418CA">
      <w:pPr>
        <w:pStyle w:val="Textoindependiente"/>
        <w:tabs>
          <w:tab w:val="left" w:pos="8312"/>
        </w:tabs>
        <w:spacing w:before="59"/>
      </w:pPr>
      <w:r>
        <w:t>NOMBRE DEL</w:t>
      </w:r>
      <w:r>
        <w:rPr>
          <w:spacing w:val="-13"/>
        </w:rPr>
        <w:t xml:space="preserve"> </w:t>
      </w:r>
      <w:r>
        <w:t xml:space="preserve">EQUIPO/EMPRESA: </w:t>
      </w:r>
      <w:r>
        <w:rPr>
          <w:spacing w:val="1"/>
        </w:rPr>
        <w:t xml:space="preserve"> </w:t>
      </w:r>
      <w:r>
        <w:rPr>
          <w:w w:val="99"/>
          <w:u w:val="single"/>
        </w:rPr>
        <w:t xml:space="preserve"> </w:t>
      </w:r>
      <w:r>
        <w:rPr>
          <w:u w:val="single"/>
        </w:rPr>
        <w:tab/>
      </w:r>
    </w:p>
    <w:p w14:paraId="57ECA264" w14:textId="77777777" w:rsidR="004B4BCD" w:rsidRDefault="004B4BCD">
      <w:pPr>
        <w:pStyle w:val="Textoindependiente"/>
        <w:ind w:left="0"/>
        <w:rPr>
          <w:sz w:val="10"/>
        </w:rPr>
      </w:pPr>
    </w:p>
    <w:p w14:paraId="2C1EB4E4" w14:textId="77777777" w:rsidR="004B4BCD" w:rsidRDefault="000418CA">
      <w:pPr>
        <w:pStyle w:val="Ttulo1"/>
        <w:spacing w:before="59"/>
        <w:rPr>
          <w:u w:val="none"/>
        </w:rPr>
      </w:pPr>
      <w:r>
        <w:rPr>
          <w:u w:val="none"/>
        </w:rPr>
        <w:t>DATOS PERSONALES</w:t>
      </w:r>
    </w:p>
    <w:p w14:paraId="310E4B26" w14:textId="77777777" w:rsidR="004B4BCD" w:rsidRDefault="000418CA">
      <w:pPr>
        <w:pStyle w:val="Textoindependiente"/>
        <w:tabs>
          <w:tab w:val="left" w:pos="8373"/>
        </w:tabs>
        <w:spacing w:before="178"/>
      </w:pPr>
      <w:r>
        <w:t>NOMBRE Y</w:t>
      </w:r>
      <w:r>
        <w:rPr>
          <w:spacing w:val="-12"/>
        </w:rPr>
        <w:t xml:space="preserve"> </w:t>
      </w:r>
      <w:r>
        <w:t xml:space="preserve">APELLIDOS:  </w:t>
      </w:r>
      <w:r>
        <w:rPr>
          <w:w w:val="99"/>
          <w:u w:val="single"/>
        </w:rPr>
        <w:t xml:space="preserve"> </w:t>
      </w:r>
      <w:r>
        <w:rPr>
          <w:u w:val="single"/>
        </w:rPr>
        <w:tab/>
      </w:r>
    </w:p>
    <w:p w14:paraId="0C65ACC0" w14:textId="77777777" w:rsidR="004B4BCD" w:rsidRDefault="004B4BCD">
      <w:pPr>
        <w:pStyle w:val="Textoindependiente"/>
        <w:ind w:left="0"/>
        <w:rPr>
          <w:sz w:val="10"/>
        </w:rPr>
      </w:pPr>
    </w:p>
    <w:p w14:paraId="33A10137" w14:textId="77777777" w:rsidR="004B4BCD" w:rsidRDefault="000418CA">
      <w:pPr>
        <w:pStyle w:val="Textoindependiente"/>
        <w:tabs>
          <w:tab w:val="left" w:pos="8382"/>
        </w:tabs>
        <w:spacing w:before="59"/>
      </w:pPr>
      <w:r>
        <w:t>NACIONALIDAD:</w:t>
      </w:r>
      <w:r>
        <w:rPr>
          <w:spacing w:val="-1"/>
        </w:rPr>
        <w:t xml:space="preserve"> </w:t>
      </w:r>
      <w:r>
        <w:rPr>
          <w:w w:val="99"/>
          <w:u w:val="single"/>
        </w:rPr>
        <w:t xml:space="preserve"> </w:t>
      </w:r>
      <w:r>
        <w:rPr>
          <w:u w:val="single"/>
        </w:rPr>
        <w:tab/>
      </w:r>
    </w:p>
    <w:p w14:paraId="42B86F0D" w14:textId="77777777" w:rsidR="004B4BCD" w:rsidRDefault="004B4BCD">
      <w:pPr>
        <w:pStyle w:val="Textoindependiente"/>
        <w:spacing w:before="9"/>
        <w:ind w:left="0"/>
        <w:rPr>
          <w:sz w:val="9"/>
        </w:rPr>
      </w:pPr>
    </w:p>
    <w:p w14:paraId="388917EB" w14:textId="77777777" w:rsidR="004B4BCD" w:rsidRDefault="000418CA">
      <w:pPr>
        <w:pStyle w:val="Textoindependiente"/>
        <w:tabs>
          <w:tab w:val="left" w:pos="8436"/>
        </w:tabs>
        <w:spacing w:before="59"/>
      </w:pPr>
      <w:r>
        <w:t>FECHA DE</w:t>
      </w:r>
      <w:r>
        <w:rPr>
          <w:spacing w:val="-11"/>
        </w:rPr>
        <w:t xml:space="preserve"> </w:t>
      </w:r>
      <w:r>
        <w:t xml:space="preserve">NACIMIENTO: </w:t>
      </w:r>
      <w:r>
        <w:rPr>
          <w:w w:val="99"/>
          <w:u w:val="single"/>
        </w:rPr>
        <w:t xml:space="preserve"> </w:t>
      </w:r>
      <w:r>
        <w:rPr>
          <w:u w:val="single"/>
        </w:rPr>
        <w:tab/>
      </w:r>
    </w:p>
    <w:p w14:paraId="7E67762C" w14:textId="77777777" w:rsidR="004B4BCD" w:rsidRDefault="004B4BCD">
      <w:pPr>
        <w:pStyle w:val="Textoindependiente"/>
        <w:ind w:left="0"/>
        <w:rPr>
          <w:sz w:val="10"/>
        </w:rPr>
      </w:pPr>
    </w:p>
    <w:p w14:paraId="622D7416" w14:textId="77777777" w:rsidR="004B4BCD" w:rsidRDefault="000418CA">
      <w:pPr>
        <w:pStyle w:val="Textoindependiente"/>
        <w:tabs>
          <w:tab w:val="left" w:pos="8427"/>
        </w:tabs>
        <w:spacing w:before="59"/>
      </w:pPr>
      <w:r>
        <w:t>NUMERO DE DNI /</w:t>
      </w:r>
      <w:r>
        <w:rPr>
          <w:spacing w:val="-10"/>
        </w:rPr>
        <w:t xml:space="preserve"> </w:t>
      </w:r>
      <w:r>
        <w:t xml:space="preserve">PASAPORTE: </w:t>
      </w:r>
      <w:r>
        <w:rPr>
          <w:w w:val="99"/>
          <w:u w:val="single"/>
        </w:rPr>
        <w:t xml:space="preserve"> </w:t>
      </w:r>
      <w:r>
        <w:rPr>
          <w:u w:val="single"/>
        </w:rPr>
        <w:tab/>
      </w:r>
    </w:p>
    <w:p w14:paraId="04CB64CF" w14:textId="77777777" w:rsidR="004B4BCD" w:rsidRDefault="004B4BCD">
      <w:pPr>
        <w:pStyle w:val="Textoindependiente"/>
        <w:spacing w:before="9"/>
        <w:ind w:left="0"/>
        <w:rPr>
          <w:sz w:val="9"/>
        </w:rPr>
      </w:pPr>
    </w:p>
    <w:p w14:paraId="09E7137F" w14:textId="77777777" w:rsidR="004B4BCD" w:rsidRDefault="000418CA">
      <w:pPr>
        <w:pStyle w:val="Textoindependiente"/>
        <w:tabs>
          <w:tab w:val="left" w:pos="8435"/>
        </w:tabs>
        <w:spacing w:before="59"/>
      </w:pPr>
      <w:r>
        <w:t>FUNCION EN EL</w:t>
      </w:r>
      <w:r>
        <w:rPr>
          <w:spacing w:val="-15"/>
        </w:rPr>
        <w:t xml:space="preserve"> </w:t>
      </w:r>
      <w:r>
        <w:t>EQUIPO/EMPRESA:</w:t>
      </w:r>
      <w:r>
        <w:rPr>
          <w:spacing w:val="2"/>
        </w:rPr>
        <w:t xml:space="preserve"> </w:t>
      </w:r>
      <w:r>
        <w:rPr>
          <w:w w:val="99"/>
          <w:u w:val="single"/>
        </w:rPr>
        <w:t xml:space="preserve"> </w:t>
      </w:r>
      <w:r>
        <w:rPr>
          <w:u w:val="single"/>
        </w:rPr>
        <w:tab/>
      </w:r>
    </w:p>
    <w:p w14:paraId="00E3AEC1" w14:textId="77777777" w:rsidR="004B4BCD" w:rsidRDefault="004B4BCD">
      <w:pPr>
        <w:pStyle w:val="Textoindependiente"/>
        <w:spacing w:before="12"/>
        <w:ind w:left="0"/>
        <w:rPr>
          <w:sz w:val="9"/>
        </w:rPr>
      </w:pPr>
    </w:p>
    <w:p w14:paraId="39B3DDC2" w14:textId="77777777" w:rsidR="004B4BCD" w:rsidRDefault="000418CA">
      <w:pPr>
        <w:pStyle w:val="Textoindependiente"/>
        <w:spacing w:before="59"/>
      </w:pPr>
      <w:r>
        <w:t>(en adelante, el “Participante”)</w:t>
      </w:r>
    </w:p>
    <w:p w14:paraId="444F256F" w14:textId="77777777" w:rsidR="004B4BCD" w:rsidRDefault="000418CA">
      <w:pPr>
        <w:pStyle w:val="Textoindependiente"/>
        <w:spacing w:before="179"/>
      </w:pPr>
      <w:r>
        <w:t>Mediante el presente documento, el Participante manifiesta, reconoce y acepta que:</w:t>
      </w:r>
    </w:p>
    <w:p w14:paraId="2B5BDCFB" w14:textId="77777777" w:rsidR="004B4BCD" w:rsidRDefault="000418CA">
      <w:pPr>
        <w:pStyle w:val="Prrafodelista"/>
        <w:numPr>
          <w:ilvl w:val="0"/>
          <w:numId w:val="1"/>
        </w:numPr>
        <w:tabs>
          <w:tab w:val="left" w:pos="297"/>
        </w:tabs>
        <w:spacing w:before="178"/>
        <w:ind w:firstLine="0"/>
        <w:jc w:val="both"/>
        <w:rPr>
          <w:sz w:val="20"/>
        </w:rPr>
      </w:pPr>
      <w:r>
        <w:rPr>
          <w:sz w:val="20"/>
        </w:rPr>
        <w:t>Ha</w:t>
      </w:r>
      <w:r>
        <w:rPr>
          <w:spacing w:val="-4"/>
          <w:sz w:val="20"/>
        </w:rPr>
        <w:t xml:space="preserve"> </w:t>
      </w:r>
      <w:r>
        <w:rPr>
          <w:sz w:val="20"/>
        </w:rPr>
        <w:t>sido</w:t>
      </w:r>
      <w:r>
        <w:rPr>
          <w:spacing w:val="-4"/>
          <w:sz w:val="20"/>
        </w:rPr>
        <w:t xml:space="preserve"> </w:t>
      </w:r>
      <w:r>
        <w:rPr>
          <w:sz w:val="20"/>
        </w:rPr>
        <w:t>informado,</w:t>
      </w:r>
      <w:r>
        <w:rPr>
          <w:spacing w:val="-4"/>
          <w:sz w:val="20"/>
        </w:rPr>
        <w:t xml:space="preserve"> </w:t>
      </w:r>
      <w:r>
        <w:rPr>
          <w:sz w:val="20"/>
        </w:rPr>
        <w:t>conoce</w:t>
      </w:r>
      <w:r>
        <w:rPr>
          <w:spacing w:val="-4"/>
          <w:sz w:val="20"/>
        </w:rPr>
        <w:t xml:space="preserve"> </w:t>
      </w:r>
      <w:r>
        <w:rPr>
          <w:sz w:val="20"/>
        </w:rPr>
        <w:t>y</w:t>
      </w:r>
      <w:r>
        <w:rPr>
          <w:spacing w:val="-3"/>
          <w:sz w:val="20"/>
        </w:rPr>
        <w:t xml:space="preserve"> </w:t>
      </w:r>
      <w:r>
        <w:rPr>
          <w:sz w:val="20"/>
        </w:rPr>
        <w:t>entiende</w:t>
      </w:r>
      <w:r>
        <w:rPr>
          <w:spacing w:val="-4"/>
          <w:sz w:val="20"/>
        </w:rPr>
        <w:t xml:space="preserve"> </w:t>
      </w:r>
      <w:r>
        <w:rPr>
          <w:sz w:val="20"/>
        </w:rPr>
        <w:t>el</w:t>
      </w:r>
      <w:r>
        <w:rPr>
          <w:spacing w:val="-4"/>
          <w:sz w:val="20"/>
        </w:rPr>
        <w:t xml:space="preserve"> </w:t>
      </w:r>
      <w:r>
        <w:rPr>
          <w:sz w:val="20"/>
        </w:rPr>
        <w:t>contenido</w:t>
      </w:r>
      <w:r>
        <w:rPr>
          <w:spacing w:val="-4"/>
          <w:sz w:val="20"/>
        </w:rPr>
        <w:t xml:space="preserve"> </w:t>
      </w:r>
      <w:r>
        <w:rPr>
          <w:sz w:val="20"/>
        </w:rPr>
        <w:t>del</w:t>
      </w:r>
      <w:r>
        <w:rPr>
          <w:spacing w:val="-4"/>
          <w:sz w:val="20"/>
        </w:rPr>
        <w:t xml:space="preserve"> </w:t>
      </w:r>
      <w:r>
        <w:rPr>
          <w:sz w:val="20"/>
        </w:rPr>
        <w:t>“Protocolo</w:t>
      </w:r>
      <w:r>
        <w:rPr>
          <w:spacing w:val="-4"/>
          <w:sz w:val="20"/>
        </w:rPr>
        <w:t xml:space="preserve"> </w:t>
      </w:r>
      <w:r>
        <w:rPr>
          <w:sz w:val="20"/>
        </w:rPr>
        <w:t>Coronavirus</w:t>
      </w:r>
      <w:r>
        <w:rPr>
          <w:spacing w:val="-1"/>
          <w:sz w:val="20"/>
        </w:rPr>
        <w:t xml:space="preserve"> </w:t>
      </w:r>
      <w:r>
        <w:rPr>
          <w:sz w:val="20"/>
        </w:rPr>
        <w:t>–</w:t>
      </w:r>
      <w:r>
        <w:rPr>
          <w:spacing w:val="-5"/>
          <w:sz w:val="20"/>
        </w:rPr>
        <w:t xml:space="preserve"> </w:t>
      </w:r>
      <w:r>
        <w:rPr>
          <w:sz w:val="20"/>
        </w:rPr>
        <w:t>COVID19”</w:t>
      </w:r>
      <w:r>
        <w:rPr>
          <w:spacing w:val="-3"/>
          <w:sz w:val="20"/>
        </w:rPr>
        <w:t xml:space="preserve"> </w:t>
      </w:r>
      <w:r>
        <w:rPr>
          <w:sz w:val="20"/>
        </w:rPr>
        <w:t>de</w:t>
      </w:r>
      <w:r>
        <w:rPr>
          <w:spacing w:val="-5"/>
          <w:sz w:val="20"/>
        </w:rPr>
        <w:t xml:space="preserve"> </w:t>
      </w:r>
      <w:r>
        <w:rPr>
          <w:sz w:val="20"/>
        </w:rPr>
        <w:t>la</w:t>
      </w:r>
      <w:r>
        <w:rPr>
          <w:spacing w:val="-3"/>
          <w:sz w:val="20"/>
        </w:rPr>
        <w:t xml:space="preserve"> </w:t>
      </w:r>
      <w:r>
        <w:rPr>
          <w:sz w:val="20"/>
        </w:rPr>
        <w:t xml:space="preserve">RFME y se compromete a cumplir con todas las medidas y recomendaciones contenidas en dicho documento durante su participación en la </w:t>
      </w:r>
      <w:r>
        <w:t>RFM</w:t>
      </w:r>
      <w:r w:rsidR="008339F8">
        <w:t>E y Federaciones de Campeonatos CIV y Territoriales</w:t>
      </w:r>
      <w:r>
        <w:t xml:space="preserve">, </w:t>
      </w:r>
      <w:r>
        <w:rPr>
          <w:sz w:val="20"/>
        </w:rPr>
        <w:t>así como con todas las recomendaciones o exigencias que puedan realizar el personal de la RFME, el Club Organizador, la Federación Territorial correspondiente, las autoridades sanitarias y/o deportivas competentes en cada momento en aras de mitigar los riesgos de contagio por</w:t>
      </w:r>
      <w:r>
        <w:rPr>
          <w:spacing w:val="-6"/>
          <w:sz w:val="20"/>
        </w:rPr>
        <w:t xml:space="preserve"> </w:t>
      </w:r>
      <w:r>
        <w:rPr>
          <w:sz w:val="20"/>
        </w:rPr>
        <w:t>COVID-19.</w:t>
      </w:r>
    </w:p>
    <w:p w14:paraId="7E3951DC" w14:textId="77777777" w:rsidR="004B4BCD" w:rsidRDefault="004B4BCD">
      <w:pPr>
        <w:pStyle w:val="Textoindependiente"/>
        <w:spacing w:before="2"/>
        <w:ind w:left="0"/>
      </w:pPr>
    </w:p>
    <w:p w14:paraId="78066C77" w14:textId="77777777" w:rsidR="004B4BCD" w:rsidRDefault="000418CA">
      <w:pPr>
        <w:pStyle w:val="Prrafodelista"/>
        <w:numPr>
          <w:ilvl w:val="0"/>
          <w:numId w:val="1"/>
        </w:numPr>
        <w:tabs>
          <w:tab w:val="left" w:pos="299"/>
        </w:tabs>
        <w:ind w:left="298" w:right="0" w:hanging="197"/>
        <w:jc w:val="both"/>
        <w:rPr>
          <w:sz w:val="20"/>
        </w:rPr>
      </w:pPr>
      <w:r>
        <w:rPr>
          <w:sz w:val="20"/>
        </w:rPr>
        <w:t>Marcando SÍ/NO con X, como corresponda, el Participante declara</w:t>
      </w:r>
      <w:r>
        <w:rPr>
          <w:spacing w:val="-1"/>
          <w:sz w:val="20"/>
        </w:rPr>
        <w:t xml:space="preserve"> </w:t>
      </w:r>
      <w:r>
        <w:rPr>
          <w:sz w:val="20"/>
        </w:rPr>
        <w:t>que:</w:t>
      </w:r>
    </w:p>
    <w:p w14:paraId="297C01B3" w14:textId="77777777" w:rsidR="004B4BCD" w:rsidRDefault="004B4BCD">
      <w:pPr>
        <w:pStyle w:val="Textoindependiente"/>
        <w:spacing w:before="9"/>
        <w:ind w:left="0"/>
        <w:rPr>
          <w:sz w:val="9"/>
        </w:rPr>
      </w:pPr>
    </w:p>
    <w:p w14:paraId="1559FC3B" w14:textId="48296E51" w:rsidR="004B4BCD" w:rsidRDefault="00846AA8">
      <w:pPr>
        <w:pStyle w:val="Textoindependiente"/>
        <w:tabs>
          <w:tab w:val="left" w:pos="786"/>
          <w:tab w:val="left" w:pos="1654"/>
        </w:tabs>
        <w:spacing w:before="59"/>
      </w:pPr>
      <w:r>
        <w:rPr>
          <w:noProof/>
        </w:rPr>
        <mc:AlternateContent>
          <mc:Choice Requires="wps">
            <w:drawing>
              <wp:anchor distT="0" distB="0" distL="114300" distR="114300" simplePos="0" relativeHeight="251658240" behindDoc="0" locked="0" layoutInCell="1" allowOverlap="1" wp14:anchorId="2214ECCC" wp14:editId="5FE0A511">
                <wp:simplePos x="0" y="0"/>
                <wp:positionH relativeFrom="page">
                  <wp:posOffset>1746250</wp:posOffset>
                </wp:positionH>
                <wp:positionV relativeFrom="paragraph">
                  <wp:posOffset>309880</wp:posOffset>
                </wp:positionV>
                <wp:extent cx="190500" cy="1524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noFill/>
                        <a:ln w="12192">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E6134" id="Rectangle 7" o:spid="_x0000_s1026" style="position:absolute;margin-left:137.5pt;margin-top:24.4pt;width:1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" filled="f" strokecolor="#41709c" strokeweight=".96pt">
                <w10:wrap anchorx="page"/>
              </v:rect>
            </w:pict>
          </mc:Fallback>
        </mc:AlternateContent>
      </w:r>
      <w:r>
        <w:rPr>
          <w:noProof/>
        </w:rPr>
        <mc:AlternateContent>
          <mc:Choice Requires="wps">
            <w:drawing>
              <wp:anchor distT="0" distB="0" distL="114300" distR="114300" simplePos="0" relativeHeight="251558912" behindDoc="1" locked="0" layoutInCell="1" allowOverlap="1" wp14:anchorId="17CD09D4" wp14:editId="431F8531">
                <wp:simplePos x="0" y="0"/>
                <wp:positionH relativeFrom="page">
                  <wp:posOffset>1746250</wp:posOffset>
                </wp:positionH>
                <wp:positionV relativeFrom="paragraph">
                  <wp:posOffset>38735</wp:posOffset>
                </wp:positionV>
                <wp:extent cx="190500" cy="1524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noFill/>
                        <a:ln w="12192">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D0CBE" id="Rectangle 6" o:spid="_x0000_s1026" style="position:absolute;margin-left:137.5pt;margin-top:3.05pt;width:15pt;height:12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" filled="f" strokecolor="#41709c" strokeweight=".96pt">
                <w10:wrap anchorx="page"/>
              </v:rect>
            </w:pict>
          </mc:Fallback>
        </mc:AlternateContent>
      </w:r>
      <w:r>
        <w:rPr>
          <w:noProof/>
        </w:rPr>
        <mc:AlternateContent>
          <mc:Choice Requires="wps">
            <w:drawing>
              <wp:anchor distT="0" distB="0" distL="114300" distR="114300" simplePos="0" relativeHeight="251559936" behindDoc="1" locked="0" layoutInCell="1" allowOverlap="1" wp14:anchorId="2FFEDAF1" wp14:editId="79F717A1">
                <wp:simplePos x="0" y="0"/>
                <wp:positionH relativeFrom="page">
                  <wp:posOffset>1233170</wp:posOffset>
                </wp:positionH>
                <wp:positionV relativeFrom="paragraph">
                  <wp:posOffset>41910</wp:posOffset>
                </wp:positionV>
                <wp:extent cx="190500" cy="1524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noFill/>
                        <a:ln w="12192">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47D23" id="Rectangle 5" o:spid="_x0000_s1026" style="position:absolute;margin-left:97.1pt;margin-top:3.3pt;width:15pt;height:12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" filled="f" strokecolor="#41709c" strokeweight=".96pt">
                <w10:wrap anchorx="page"/>
              </v:rect>
            </w:pict>
          </mc:Fallback>
        </mc:AlternateContent>
      </w:r>
      <w:r w:rsidR="000418CA">
        <w:t>SÍ</w:t>
      </w:r>
      <w:r w:rsidR="000418CA">
        <w:tab/>
        <w:t>NO</w:t>
      </w:r>
      <w:r w:rsidR="000418CA">
        <w:tab/>
        <w:t>ha sido diagnosticado como enfermo de</w:t>
      </w:r>
      <w:r w:rsidR="000418CA">
        <w:rPr>
          <w:spacing w:val="-3"/>
        </w:rPr>
        <w:t xml:space="preserve"> </w:t>
      </w:r>
      <w:r w:rsidR="000418CA">
        <w:t>COVID-19</w:t>
      </w:r>
    </w:p>
    <w:p w14:paraId="382E32DC" w14:textId="77777777" w:rsidR="004B4BCD" w:rsidRDefault="004B4BCD">
      <w:pPr>
        <w:pStyle w:val="Textoindependiente"/>
        <w:ind w:left="0"/>
        <w:rPr>
          <w:sz w:val="10"/>
        </w:rPr>
      </w:pPr>
    </w:p>
    <w:p w14:paraId="5F61EA14" w14:textId="77777777" w:rsidR="004B4BCD" w:rsidRDefault="004B4BCD">
      <w:pPr>
        <w:rPr>
          <w:sz w:val="10"/>
        </w:rPr>
        <w:sectPr w:rsidR="004B4BCD" w:rsidSect="003443BE">
          <w:headerReference w:type="default" r:id="rId7"/>
          <w:type w:val="continuous"/>
          <w:pgSz w:w="11910" w:h="16840"/>
          <w:pgMar w:top="1080" w:right="1580" w:bottom="280" w:left="1600" w:header="170" w:footer="720" w:gutter="0"/>
          <w:cols w:space="720"/>
          <w:docGrid w:linePitch="299"/>
        </w:sectPr>
      </w:pPr>
    </w:p>
    <w:p w14:paraId="4A5DD808" w14:textId="4EDD2812" w:rsidR="004B4BCD" w:rsidRDefault="00846AA8">
      <w:pPr>
        <w:pStyle w:val="Textoindependiente"/>
        <w:tabs>
          <w:tab w:val="left" w:pos="786"/>
        </w:tabs>
        <w:spacing w:before="59"/>
      </w:pPr>
      <w:r>
        <w:rPr>
          <w:noProof/>
        </w:rPr>
        <mc:AlternateContent>
          <mc:Choice Requires="wps">
            <w:drawing>
              <wp:anchor distT="0" distB="0" distL="114300" distR="114300" simplePos="0" relativeHeight="251557888" behindDoc="1" locked="0" layoutInCell="1" allowOverlap="1" wp14:anchorId="5F22099E" wp14:editId="553E3752">
                <wp:simplePos x="0" y="0"/>
                <wp:positionH relativeFrom="page">
                  <wp:posOffset>1233170</wp:posOffset>
                </wp:positionH>
                <wp:positionV relativeFrom="paragraph">
                  <wp:posOffset>43180</wp:posOffset>
                </wp:positionV>
                <wp:extent cx="190500" cy="152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noFill/>
                        <a:ln w="12192">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10DD7" id="Rectangle 4" o:spid="_x0000_s1026" style="position:absolute;margin-left:97.1pt;margin-top:3.4pt;width:15pt;height:12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" filled="f" strokecolor="#41709c" strokeweight=".96pt">
                <w10:wrap anchorx="page"/>
              </v:rect>
            </w:pict>
          </mc:Fallback>
        </mc:AlternateContent>
      </w:r>
      <w:r w:rsidR="000418CA">
        <w:t>SÍ</w:t>
      </w:r>
      <w:r w:rsidR="000418CA">
        <w:tab/>
        <w:t>NO</w:t>
      </w:r>
    </w:p>
    <w:p w14:paraId="0D3591C9" w14:textId="77777777" w:rsidR="004B4BCD" w:rsidRDefault="000418CA">
      <w:pPr>
        <w:pStyle w:val="Textoindependiente"/>
        <w:spacing w:before="59" w:line="259" w:lineRule="auto"/>
        <w:ind w:right="118"/>
        <w:jc w:val="both"/>
      </w:pPr>
      <w:r>
        <w:br w:type="column"/>
      </w:r>
      <w:r>
        <w:t xml:space="preserve">ha padecido síntomas (tos, fiebre, dificultad respiratoria, pérdida del gusto u olfato, dolor o presión persistente en el pecho, </w:t>
      </w:r>
      <w:proofErr w:type="spellStart"/>
      <w:r>
        <w:t>etc</w:t>
      </w:r>
      <w:proofErr w:type="spellEnd"/>
      <w:r>
        <w:t>) que pudieran asociarse al COVID-19 en los últimos 14 días</w:t>
      </w:r>
    </w:p>
    <w:p w14:paraId="5B268E8E" w14:textId="77777777" w:rsidR="004B4BCD" w:rsidRDefault="004B4BCD">
      <w:pPr>
        <w:spacing w:line="259" w:lineRule="auto"/>
        <w:jc w:val="both"/>
        <w:sectPr w:rsidR="004B4BCD">
          <w:type w:val="continuous"/>
          <w:pgSz w:w="11910" w:h="16840"/>
          <w:pgMar w:top="1080" w:right="1580" w:bottom="280" w:left="1600" w:header="720" w:footer="720" w:gutter="0"/>
          <w:cols w:num="2" w:space="720" w:equalWidth="0">
            <w:col w:w="1089" w:space="471"/>
            <w:col w:w="7170"/>
          </w:cols>
        </w:sectPr>
      </w:pPr>
    </w:p>
    <w:p w14:paraId="7137C2D0" w14:textId="77777777" w:rsidR="004B4BCD" w:rsidRDefault="004B4BCD">
      <w:pPr>
        <w:pStyle w:val="Textoindependiente"/>
        <w:spacing w:before="3"/>
        <w:ind w:left="0"/>
        <w:rPr>
          <w:sz w:val="8"/>
        </w:rPr>
      </w:pPr>
    </w:p>
    <w:p w14:paraId="03398E9E" w14:textId="77777777" w:rsidR="004B4BCD" w:rsidRDefault="004B4BCD">
      <w:pPr>
        <w:rPr>
          <w:sz w:val="8"/>
        </w:rPr>
        <w:sectPr w:rsidR="004B4BCD">
          <w:type w:val="continuous"/>
          <w:pgSz w:w="11910" w:h="16840"/>
          <w:pgMar w:top="1080" w:right="1580" w:bottom="280" w:left="1600" w:header="720" w:footer="720" w:gutter="0"/>
          <w:cols w:space="720"/>
        </w:sectPr>
      </w:pPr>
    </w:p>
    <w:p w14:paraId="5220E9FC" w14:textId="47C8E9BF" w:rsidR="004B4BCD" w:rsidRDefault="00846AA8">
      <w:pPr>
        <w:pStyle w:val="Textoindependiente"/>
        <w:tabs>
          <w:tab w:val="left" w:pos="788"/>
        </w:tabs>
        <w:spacing w:before="59"/>
      </w:pPr>
      <w:r>
        <w:rPr>
          <w:noProof/>
        </w:rPr>
        <mc:AlternateContent>
          <mc:Choice Requires="wps">
            <w:drawing>
              <wp:anchor distT="0" distB="0" distL="114300" distR="114300" simplePos="0" relativeHeight="251662336" behindDoc="0" locked="0" layoutInCell="1" allowOverlap="1" wp14:anchorId="37D7E9D6" wp14:editId="09742555">
                <wp:simplePos x="0" y="0"/>
                <wp:positionH relativeFrom="page">
                  <wp:posOffset>1755775</wp:posOffset>
                </wp:positionH>
                <wp:positionV relativeFrom="paragraph">
                  <wp:posOffset>35560</wp:posOffset>
                </wp:positionV>
                <wp:extent cx="190500"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noFill/>
                        <a:ln w="12192">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E8A49" id="Rectangle 3" o:spid="_x0000_s1026" style="position:absolute;margin-left:138.25pt;margin-top:2.8pt;width:15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" filled="f" strokecolor="#41709c" strokeweight=".96pt">
                <w10:wrap anchorx="page"/>
              </v:rect>
            </w:pict>
          </mc:Fallback>
        </mc:AlternateContent>
      </w:r>
      <w:r>
        <w:rPr>
          <w:noProof/>
        </w:rPr>
        <mc:AlternateContent>
          <mc:Choice Requires="wps">
            <w:drawing>
              <wp:anchor distT="0" distB="0" distL="114300" distR="114300" simplePos="0" relativeHeight="251561984" behindDoc="1" locked="0" layoutInCell="1" allowOverlap="1" wp14:anchorId="71327EBF" wp14:editId="34FB1665">
                <wp:simplePos x="0" y="0"/>
                <wp:positionH relativeFrom="page">
                  <wp:posOffset>1242060</wp:posOffset>
                </wp:positionH>
                <wp:positionV relativeFrom="paragraph">
                  <wp:posOffset>38735</wp:posOffset>
                </wp:positionV>
                <wp:extent cx="1905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noFill/>
                        <a:ln w="12192">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78E44" id="Rectangle 2" o:spid="_x0000_s1026" style="position:absolute;margin-left:97.8pt;margin-top:3.05pt;width:15pt;height:12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" filled="f" strokecolor="#41709c" strokeweight=".96pt">
                <w10:wrap anchorx="page"/>
              </v:rect>
            </w:pict>
          </mc:Fallback>
        </mc:AlternateContent>
      </w:r>
      <w:r w:rsidR="000418CA">
        <w:t>SÍ</w:t>
      </w:r>
      <w:r w:rsidR="000418CA">
        <w:tab/>
        <w:t>NO</w:t>
      </w:r>
    </w:p>
    <w:p w14:paraId="53BD574B" w14:textId="77777777" w:rsidR="004B4BCD" w:rsidRDefault="000418CA">
      <w:pPr>
        <w:pStyle w:val="Textoindependiente"/>
        <w:spacing w:before="59" w:line="256" w:lineRule="auto"/>
        <w:ind w:right="15"/>
      </w:pPr>
      <w:r>
        <w:br w:type="column"/>
      </w:r>
      <w:r>
        <w:t>ha estado en contacto con alguna persona diagnosticada de COVID-19 en los últimos 14 días</w:t>
      </w:r>
    </w:p>
    <w:p w14:paraId="21CAB48F" w14:textId="77777777" w:rsidR="004B4BCD" w:rsidRDefault="004B4BCD">
      <w:pPr>
        <w:spacing w:line="256" w:lineRule="auto"/>
        <w:sectPr w:rsidR="004B4BCD">
          <w:type w:val="continuous"/>
          <w:pgSz w:w="11910" w:h="16840"/>
          <w:pgMar w:top="1080" w:right="1580" w:bottom="280" w:left="1600" w:header="720" w:footer="720" w:gutter="0"/>
          <w:cols w:num="2" w:space="720" w:equalWidth="0">
            <w:col w:w="1091" w:space="469"/>
            <w:col w:w="7170"/>
          </w:cols>
        </w:sectPr>
      </w:pPr>
    </w:p>
    <w:p w14:paraId="787DA365" w14:textId="77777777" w:rsidR="004B4BCD" w:rsidRDefault="004B4BCD">
      <w:pPr>
        <w:pStyle w:val="Textoindependiente"/>
        <w:spacing w:before="7"/>
        <w:ind w:left="0"/>
        <w:rPr>
          <w:sz w:val="8"/>
        </w:rPr>
      </w:pPr>
    </w:p>
    <w:p w14:paraId="06F2448B" w14:textId="77777777" w:rsidR="004B4BCD" w:rsidRDefault="000418CA">
      <w:pPr>
        <w:pStyle w:val="Prrafodelista"/>
        <w:numPr>
          <w:ilvl w:val="0"/>
          <w:numId w:val="1"/>
        </w:numPr>
        <w:tabs>
          <w:tab w:val="left" w:pos="309"/>
        </w:tabs>
        <w:spacing w:before="59"/>
        <w:ind w:right="116" w:firstLine="0"/>
        <w:jc w:val="both"/>
        <w:rPr>
          <w:sz w:val="20"/>
        </w:rPr>
      </w:pPr>
      <w:r>
        <w:rPr>
          <w:sz w:val="20"/>
        </w:rPr>
        <w:t>En relación a todos y cada uno de los eventos de la RFM</w:t>
      </w:r>
      <w:r w:rsidR="008339F8">
        <w:rPr>
          <w:sz w:val="20"/>
        </w:rPr>
        <w:t>E</w:t>
      </w:r>
      <w:r w:rsidR="003443BE">
        <w:rPr>
          <w:sz w:val="20"/>
        </w:rPr>
        <w:t xml:space="preserve"> y CIV Campeonatos </w:t>
      </w:r>
      <w:proofErr w:type="spellStart"/>
      <w:r w:rsidR="003443BE">
        <w:rPr>
          <w:sz w:val="20"/>
        </w:rPr>
        <w:t>Autonomicos</w:t>
      </w:r>
      <w:proofErr w:type="spellEnd"/>
      <w:r>
        <w:rPr>
          <w:sz w:val="20"/>
        </w:rPr>
        <w:t>, en caso que</w:t>
      </w:r>
      <w:r>
        <w:rPr>
          <w:spacing w:val="-9"/>
          <w:sz w:val="20"/>
        </w:rPr>
        <w:t xml:space="preserve"> </w:t>
      </w:r>
      <w:r>
        <w:rPr>
          <w:sz w:val="20"/>
        </w:rPr>
        <w:t>el</w:t>
      </w:r>
      <w:r>
        <w:rPr>
          <w:spacing w:val="-8"/>
          <w:sz w:val="20"/>
        </w:rPr>
        <w:t xml:space="preserve"> </w:t>
      </w:r>
      <w:r>
        <w:rPr>
          <w:sz w:val="20"/>
        </w:rPr>
        <w:t>Participante</w:t>
      </w:r>
      <w:r>
        <w:rPr>
          <w:spacing w:val="-8"/>
          <w:sz w:val="20"/>
        </w:rPr>
        <w:t xml:space="preserve"> </w:t>
      </w:r>
      <w:r>
        <w:rPr>
          <w:sz w:val="20"/>
        </w:rPr>
        <w:t>haya</w:t>
      </w:r>
      <w:r>
        <w:rPr>
          <w:spacing w:val="-7"/>
          <w:sz w:val="20"/>
        </w:rPr>
        <w:t xml:space="preserve"> </w:t>
      </w:r>
      <w:r>
        <w:rPr>
          <w:sz w:val="20"/>
        </w:rPr>
        <w:t>sido</w:t>
      </w:r>
      <w:r>
        <w:rPr>
          <w:spacing w:val="-7"/>
          <w:sz w:val="20"/>
        </w:rPr>
        <w:t xml:space="preserve"> </w:t>
      </w:r>
      <w:r>
        <w:rPr>
          <w:sz w:val="20"/>
        </w:rPr>
        <w:t>diagnosticado</w:t>
      </w:r>
      <w:r>
        <w:rPr>
          <w:spacing w:val="-8"/>
          <w:sz w:val="20"/>
        </w:rPr>
        <w:t xml:space="preserve"> </w:t>
      </w:r>
      <w:r>
        <w:rPr>
          <w:sz w:val="20"/>
        </w:rPr>
        <w:t>con</w:t>
      </w:r>
      <w:r>
        <w:rPr>
          <w:spacing w:val="-7"/>
          <w:sz w:val="20"/>
        </w:rPr>
        <w:t xml:space="preserve"> </w:t>
      </w:r>
      <w:r>
        <w:rPr>
          <w:sz w:val="20"/>
        </w:rPr>
        <w:t>el</w:t>
      </w:r>
      <w:r>
        <w:rPr>
          <w:spacing w:val="-8"/>
          <w:sz w:val="20"/>
        </w:rPr>
        <w:t xml:space="preserve"> </w:t>
      </w:r>
      <w:r>
        <w:rPr>
          <w:sz w:val="20"/>
        </w:rPr>
        <w:t>virus</w:t>
      </w:r>
      <w:r>
        <w:rPr>
          <w:spacing w:val="-8"/>
          <w:sz w:val="20"/>
        </w:rPr>
        <w:t xml:space="preserve"> </w:t>
      </w:r>
      <w:r>
        <w:rPr>
          <w:sz w:val="20"/>
        </w:rPr>
        <w:t>del</w:t>
      </w:r>
      <w:r>
        <w:rPr>
          <w:spacing w:val="-5"/>
          <w:sz w:val="20"/>
        </w:rPr>
        <w:t xml:space="preserve"> </w:t>
      </w:r>
      <w:r>
        <w:rPr>
          <w:sz w:val="20"/>
        </w:rPr>
        <w:t>COVID-19,</w:t>
      </w:r>
      <w:r>
        <w:rPr>
          <w:spacing w:val="-8"/>
          <w:sz w:val="20"/>
        </w:rPr>
        <w:t xml:space="preserve"> </w:t>
      </w:r>
      <w:r>
        <w:rPr>
          <w:sz w:val="20"/>
        </w:rPr>
        <w:t>haya</w:t>
      </w:r>
      <w:r>
        <w:rPr>
          <w:spacing w:val="-7"/>
          <w:sz w:val="20"/>
        </w:rPr>
        <w:t xml:space="preserve"> </w:t>
      </w:r>
      <w:r>
        <w:rPr>
          <w:sz w:val="20"/>
        </w:rPr>
        <w:t>sufrido</w:t>
      </w:r>
      <w:r>
        <w:rPr>
          <w:spacing w:val="-8"/>
          <w:sz w:val="20"/>
        </w:rPr>
        <w:t xml:space="preserve"> </w:t>
      </w:r>
      <w:r>
        <w:rPr>
          <w:sz w:val="20"/>
        </w:rPr>
        <w:t>síntomas</w:t>
      </w:r>
      <w:r>
        <w:rPr>
          <w:spacing w:val="-7"/>
          <w:sz w:val="20"/>
        </w:rPr>
        <w:t xml:space="preserve"> </w:t>
      </w:r>
      <w:r>
        <w:rPr>
          <w:sz w:val="20"/>
        </w:rPr>
        <w:t>relacionados o asociados con el COVID-19 o haya estado en contacto con terceros que hubiesen estado contagiados por</w:t>
      </w:r>
      <w:r>
        <w:rPr>
          <w:spacing w:val="-4"/>
          <w:sz w:val="20"/>
        </w:rPr>
        <w:t xml:space="preserve"> </w:t>
      </w:r>
      <w:r>
        <w:rPr>
          <w:sz w:val="20"/>
        </w:rPr>
        <w:t>el</w:t>
      </w:r>
      <w:r>
        <w:rPr>
          <w:spacing w:val="-3"/>
          <w:sz w:val="20"/>
        </w:rPr>
        <w:t xml:space="preserve"> </w:t>
      </w:r>
      <w:r>
        <w:rPr>
          <w:sz w:val="20"/>
        </w:rPr>
        <w:t>virus</w:t>
      </w:r>
      <w:r>
        <w:rPr>
          <w:spacing w:val="-4"/>
          <w:sz w:val="20"/>
        </w:rPr>
        <w:t xml:space="preserve"> </w:t>
      </w:r>
      <w:r>
        <w:rPr>
          <w:sz w:val="20"/>
        </w:rPr>
        <w:t>del</w:t>
      </w:r>
      <w:r>
        <w:rPr>
          <w:spacing w:val="-1"/>
          <w:sz w:val="20"/>
        </w:rPr>
        <w:t xml:space="preserve"> </w:t>
      </w:r>
      <w:r>
        <w:rPr>
          <w:sz w:val="20"/>
        </w:rPr>
        <w:t>COVID-19</w:t>
      </w:r>
      <w:r>
        <w:rPr>
          <w:spacing w:val="-5"/>
          <w:sz w:val="20"/>
        </w:rPr>
        <w:t xml:space="preserve"> </w:t>
      </w:r>
      <w:r>
        <w:rPr>
          <w:sz w:val="20"/>
        </w:rPr>
        <w:t>en</w:t>
      </w:r>
      <w:r>
        <w:rPr>
          <w:spacing w:val="-3"/>
          <w:sz w:val="20"/>
        </w:rPr>
        <w:t xml:space="preserve"> </w:t>
      </w:r>
      <w:r>
        <w:rPr>
          <w:sz w:val="20"/>
        </w:rPr>
        <w:t>los</w:t>
      </w:r>
      <w:r>
        <w:rPr>
          <w:spacing w:val="-3"/>
          <w:sz w:val="20"/>
        </w:rPr>
        <w:t xml:space="preserve"> </w:t>
      </w:r>
      <w:r>
        <w:rPr>
          <w:sz w:val="20"/>
        </w:rPr>
        <w:t>catorce</w:t>
      </w:r>
      <w:r>
        <w:rPr>
          <w:spacing w:val="-2"/>
          <w:sz w:val="20"/>
        </w:rPr>
        <w:t xml:space="preserve"> </w:t>
      </w:r>
      <w:r>
        <w:rPr>
          <w:sz w:val="20"/>
        </w:rPr>
        <w:t>(14)</w:t>
      </w:r>
      <w:r>
        <w:rPr>
          <w:spacing w:val="-4"/>
          <w:sz w:val="20"/>
        </w:rPr>
        <w:t xml:space="preserve"> </w:t>
      </w:r>
      <w:r>
        <w:rPr>
          <w:sz w:val="20"/>
        </w:rPr>
        <w:t>días</w:t>
      </w:r>
      <w:r>
        <w:rPr>
          <w:spacing w:val="-5"/>
          <w:sz w:val="20"/>
        </w:rPr>
        <w:t xml:space="preserve"> </w:t>
      </w:r>
      <w:r>
        <w:rPr>
          <w:sz w:val="20"/>
        </w:rPr>
        <w:t>anteriores</w:t>
      </w:r>
      <w:r>
        <w:rPr>
          <w:spacing w:val="-2"/>
          <w:sz w:val="20"/>
        </w:rPr>
        <w:t xml:space="preserve"> </w:t>
      </w:r>
      <w:r>
        <w:rPr>
          <w:sz w:val="20"/>
        </w:rPr>
        <w:t>a</w:t>
      </w:r>
      <w:r>
        <w:rPr>
          <w:spacing w:val="-3"/>
          <w:sz w:val="20"/>
        </w:rPr>
        <w:t xml:space="preserve"> </w:t>
      </w:r>
      <w:r>
        <w:rPr>
          <w:sz w:val="20"/>
        </w:rPr>
        <w:t>la</w:t>
      </w:r>
      <w:r>
        <w:rPr>
          <w:spacing w:val="-3"/>
          <w:sz w:val="20"/>
        </w:rPr>
        <w:t xml:space="preserve"> </w:t>
      </w:r>
      <w:r>
        <w:rPr>
          <w:sz w:val="20"/>
        </w:rPr>
        <w:t>celebración</w:t>
      </w:r>
      <w:r>
        <w:rPr>
          <w:spacing w:val="-3"/>
          <w:sz w:val="20"/>
        </w:rPr>
        <w:t xml:space="preserve"> </w:t>
      </w:r>
      <w:r>
        <w:rPr>
          <w:sz w:val="20"/>
        </w:rPr>
        <w:t>de</w:t>
      </w:r>
      <w:r>
        <w:rPr>
          <w:spacing w:val="-4"/>
          <w:sz w:val="20"/>
        </w:rPr>
        <w:t xml:space="preserve"> </w:t>
      </w:r>
      <w:r>
        <w:rPr>
          <w:sz w:val="20"/>
        </w:rPr>
        <w:t>un</w:t>
      </w:r>
      <w:r>
        <w:rPr>
          <w:spacing w:val="-3"/>
          <w:sz w:val="20"/>
        </w:rPr>
        <w:t xml:space="preserve"> </w:t>
      </w:r>
      <w:r>
        <w:rPr>
          <w:sz w:val="20"/>
        </w:rPr>
        <w:t>evento,</w:t>
      </w:r>
      <w:r>
        <w:rPr>
          <w:spacing w:val="-3"/>
          <w:sz w:val="20"/>
        </w:rPr>
        <w:t xml:space="preserve"> </w:t>
      </w:r>
      <w:r>
        <w:rPr>
          <w:sz w:val="20"/>
        </w:rPr>
        <w:t>el</w:t>
      </w:r>
      <w:r>
        <w:rPr>
          <w:spacing w:val="-3"/>
          <w:sz w:val="20"/>
        </w:rPr>
        <w:t xml:space="preserve"> </w:t>
      </w:r>
      <w:r>
        <w:rPr>
          <w:sz w:val="20"/>
        </w:rPr>
        <w:t>Participante se compromete a no acudir ni tomar parte en el correspondiente evento o competición mientras no se haya</w:t>
      </w:r>
      <w:r>
        <w:rPr>
          <w:spacing w:val="-7"/>
          <w:sz w:val="20"/>
        </w:rPr>
        <w:t xml:space="preserve"> </w:t>
      </w:r>
      <w:r>
        <w:rPr>
          <w:sz w:val="20"/>
        </w:rPr>
        <w:t>sometido</w:t>
      </w:r>
      <w:r>
        <w:rPr>
          <w:spacing w:val="-7"/>
          <w:sz w:val="20"/>
        </w:rPr>
        <w:t xml:space="preserve"> </w:t>
      </w:r>
      <w:r>
        <w:rPr>
          <w:sz w:val="20"/>
        </w:rPr>
        <w:t>a</w:t>
      </w:r>
      <w:r>
        <w:rPr>
          <w:spacing w:val="-7"/>
          <w:sz w:val="20"/>
        </w:rPr>
        <w:t xml:space="preserve"> </w:t>
      </w:r>
      <w:r>
        <w:rPr>
          <w:sz w:val="20"/>
        </w:rPr>
        <w:t>un</w:t>
      </w:r>
      <w:r>
        <w:rPr>
          <w:spacing w:val="-6"/>
          <w:sz w:val="20"/>
        </w:rPr>
        <w:t xml:space="preserve"> </w:t>
      </w:r>
      <w:r>
        <w:rPr>
          <w:sz w:val="20"/>
        </w:rPr>
        <w:t>test</w:t>
      </w:r>
      <w:r>
        <w:rPr>
          <w:spacing w:val="-6"/>
          <w:sz w:val="20"/>
        </w:rPr>
        <w:t xml:space="preserve"> </w:t>
      </w:r>
      <w:r>
        <w:rPr>
          <w:sz w:val="20"/>
        </w:rPr>
        <w:t>PCR</w:t>
      </w:r>
      <w:r>
        <w:rPr>
          <w:spacing w:val="-7"/>
          <w:sz w:val="20"/>
        </w:rPr>
        <w:t xml:space="preserve"> </w:t>
      </w:r>
      <w:r>
        <w:rPr>
          <w:sz w:val="20"/>
        </w:rPr>
        <w:t>cuyo</w:t>
      </w:r>
      <w:r>
        <w:rPr>
          <w:spacing w:val="-7"/>
          <w:sz w:val="20"/>
        </w:rPr>
        <w:t xml:space="preserve"> </w:t>
      </w:r>
      <w:r>
        <w:rPr>
          <w:sz w:val="20"/>
        </w:rPr>
        <w:t>resultado</w:t>
      </w:r>
      <w:r>
        <w:rPr>
          <w:spacing w:val="-8"/>
          <w:sz w:val="20"/>
        </w:rPr>
        <w:t xml:space="preserve"> </w:t>
      </w:r>
      <w:r>
        <w:rPr>
          <w:sz w:val="20"/>
        </w:rPr>
        <w:t>determine</w:t>
      </w:r>
      <w:r>
        <w:rPr>
          <w:spacing w:val="-8"/>
          <w:sz w:val="20"/>
        </w:rPr>
        <w:t xml:space="preserve"> </w:t>
      </w:r>
      <w:r>
        <w:rPr>
          <w:sz w:val="20"/>
        </w:rPr>
        <w:t>que</w:t>
      </w:r>
      <w:r>
        <w:rPr>
          <w:spacing w:val="-5"/>
          <w:sz w:val="20"/>
        </w:rPr>
        <w:t xml:space="preserve"> </w:t>
      </w:r>
      <w:r>
        <w:rPr>
          <w:sz w:val="20"/>
        </w:rPr>
        <w:t>el</w:t>
      </w:r>
      <w:r>
        <w:rPr>
          <w:spacing w:val="-8"/>
          <w:sz w:val="20"/>
        </w:rPr>
        <w:t xml:space="preserve"> </w:t>
      </w:r>
      <w:r>
        <w:rPr>
          <w:sz w:val="20"/>
        </w:rPr>
        <w:t>Participante</w:t>
      </w:r>
      <w:r>
        <w:rPr>
          <w:spacing w:val="-7"/>
          <w:sz w:val="20"/>
        </w:rPr>
        <w:t xml:space="preserve"> </w:t>
      </w:r>
      <w:r>
        <w:rPr>
          <w:sz w:val="20"/>
        </w:rPr>
        <w:t>no</w:t>
      </w:r>
      <w:r>
        <w:rPr>
          <w:spacing w:val="-7"/>
          <w:sz w:val="20"/>
        </w:rPr>
        <w:t xml:space="preserve"> </w:t>
      </w:r>
      <w:r>
        <w:rPr>
          <w:sz w:val="20"/>
        </w:rPr>
        <w:t>está</w:t>
      </w:r>
      <w:r>
        <w:rPr>
          <w:spacing w:val="-7"/>
          <w:sz w:val="20"/>
        </w:rPr>
        <w:t xml:space="preserve"> </w:t>
      </w:r>
      <w:r>
        <w:rPr>
          <w:sz w:val="20"/>
        </w:rPr>
        <w:t>contagiado</w:t>
      </w:r>
      <w:r>
        <w:rPr>
          <w:spacing w:val="-7"/>
          <w:sz w:val="20"/>
        </w:rPr>
        <w:t xml:space="preserve"> </w:t>
      </w:r>
      <w:r>
        <w:rPr>
          <w:sz w:val="20"/>
        </w:rPr>
        <w:t>por</w:t>
      </w:r>
      <w:r>
        <w:rPr>
          <w:spacing w:val="-8"/>
          <w:sz w:val="20"/>
        </w:rPr>
        <w:t xml:space="preserve"> </w:t>
      </w:r>
      <w:r>
        <w:rPr>
          <w:sz w:val="20"/>
        </w:rPr>
        <w:t>COVID- 19,</w:t>
      </w:r>
      <w:r>
        <w:rPr>
          <w:spacing w:val="-5"/>
          <w:sz w:val="20"/>
        </w:rPr>
        <w:t xml:space="preserve"> </w:t>
      </w:r>
      <w:r>
        <w:rPr>
          <w:sz w:val="20"/>
        </w:rPr>
        <w:t>debiendo</w:t>
      </w:r>
      <w:r>
        <w:rPr>
          <w:spacing w:val="-5"/>
          <w:sz w:val="20"/>
        </w:rPr>
        <w:t xml:space="preserve"> </w:t>
      </w:r>
      <w:r>
        <w:rPr>
          <w:sz w:val="20"/>
        </w:rPr>
        <w:t>el</w:t>
      </w:r>
      <w:r>
        <w:rPr>
          <w:spacing w:val="-5"/>
          <w:sz w:val="20"/>
        </w:rPr>
        <w:t xml:space="preserve"> </w:t>
      </w:r>
      <w:r>
        <w:rPr>
          <w:sz w:val="20"/>
        </w:rPr>
        <w:t>Participante</w:t>
      </w:r>
      <w:r>
        <w:rPr>
          <w:spacing w:val="-6"/>
          <w:sz w:val="20"/>
        </w:rPr>
        <w:t xml:space="preserve"> </w:t>
      </w:r>
      <w:r>
        <w:rPr>
          <w:sz w:val="20"/>
        </w:rPr>
        <w:t>conservar</w:t>
      </w:r>
      <w:r>
        <w:rPr>
          <w:spacing w:val="-5"/>
          <w:sz w:val="20"/>
        </w:rPr>
        <w:t xml:space="preserve"> </w:t>
      </w:r>
      <w:r>
        <w:rPr>
          <w:sz w:val="20"/>
        </w:rPr>
        <w:t>y</w:t>
      </w:r>
      <w:r>
        <w:rPr>
          <w:spacing w:val="-5"/>
          <w:sz w:val="20"/>
        </w:rPr>
        <w:t xml:space="preserve"> </w:t>
      </w:r>
      <w:r>
        <w:rPr>
          <w:sz w:val="20"/>
        </w:rPr>
        <w:t>llevar</w:t>
      </w:r>
      <w:r>
        <w:rPr>
          <w:spacing w:val="-5"/>
          <w:sz w:val="20"/>
        </w:rPr>
        <w:t xml:space="preserve"> </w:t>
      </w:r>
      <w:r>
        <w:rPr>
          <w:sz w:val="20"/>
        </w:rPr>
        <w:t>consigo</w:t>
      </w:r>
      <w:r>
        <w:rPr>
          <w:spacing w:val="-5"/>
          <w:sz w:val="20"/>
        </w:rPr>
        <w:t xml:space="preserve"> </w:t>
      </w:r>
      <w:r>
        <w:rPr>
          <w:sz w:val="20"/>
        </w:rPr>
        <w:t>el</w:t>
      </w:r>
      <w:r>
        <w:rPr>
          <w:spacing w:val="-5"/>
          <w:sz w:val="20"/>
        </w:rPr>
        <w:t xml:space="preserve"> </w:t>
      </w:r>
      <w:r>
        <w:rPr>
          <w:sz w:val="20"/>
        </w:rPr>
        <w:t>resultado</w:t>
      </w:r>
      <w:r>
        <w:rPr>
          <w:spacing w:val="-5"/>
          <w:sz w:val="20"/>
        </w:rPr>
        <w:t xml:space="preserve"> </w:t>
      </w:r>
      <w:r>
        <w:rPr>
          <w:sz w:val="20"/>
        </w:rPr>
        <w:t>de</w:t>
      </w:r>
      <w:r>
        <w:rPr>
          <w:spacing w:val="-6"/>
          <w:sz w:val="20"/>
        </w:rPr>
        <w:t xml:space="preserve"> </w:t>
      </w:r>
      <w:r>
        <w:rPr>
          <w:sz w:val="20"/>
        </w:rPr>
        <w:t>dicho/s</w:t>
      </w:r>
      <w:r>
        <w:rPr>
          <w:spacing w:val="-6"/>
          <w:sz w:val="20"/>
        </w:rPr>
        <w:t xml:space="preserve"> </w:t>
      </w:r>
      <w:r>
        <w:rPr>
          <w:sz w:val="20"/>
        </w:rPr>
        <w:t>test</w:t>
      </w:r>
      <w:r>
        <w:rPr>
          <w:spacing w:val="-5"/>
          <w:sz w:val="20"/>
        </w:rPr>
        <w:t xml:space="preserve"> </w:t>
      </w:r>
      <w:r>
        <w:rPr>
          <w:sz w:val="20"/>
        </w:rPr>
        <w:t>durante</w:t>
      </w:r>
      <w:r>
        <w:rPr>
          <w:spacing w:val="-6"/>
          <w:sz w:val="20"/>
        </w:rPr>
        <w:t xml:space="preserve"> </w:t>
      </w:r>
      <w:r>
        <w:rPr>
          <w:sz w:val="20"/>
        </w:rPr>
        <w:t>la</w:t>
      </w:r>
      <w:r>
        <w:rPr>
          <w:spacing w:val="-5"/>
          <w:sz w:val="20"/>
        </w:rPr>
        <w:t xml:space="preserve"> </w:t>
      </w:r>
      <w:r>
        <w:rPr>
          <w:sz w:val="20"/>
        </w:rPr>
        <w:t>celebración de los eventos de la RFM</w:t>
      </w:r>
      <w:r w:rsidR="008339F8">
        <w:rPr>
          <w:sz w:val="20"/>
        </w:rPr>
        <w:t xml:space="preserve">E </w:t>
      </w:r>
      <w:r>
        <w:rPr>
          <w:sz w:val="20"/>
        </w:rPr>
        <w:t xml:space="preserve"> y, en caso de ser requerido a ello, deberá entregar dichos resultados a las autoridades gubernamentales, médicas o deportivas competentes. En todo caso, el Participante manifiesta y garantiza que, con los medios a su alcance, y en todo caso cuando se</w:t>
      </w:r>
      <w:r>
        <w:rPr>
          <w:spacing w:val="-6"/>
          <w:sz w:val="20"/>
        </w:rPr>
        <w:t xml:space="preserve"> </w:t>
      </w:r>
      <w:r>
        <w:rPr>
          <w:sz w:val="20"/>
        </w:rPr>
        <w:t>hayan</w:t>
      </w:r>
      <w:r>
        <w:rPr>
          <w:spacing w:val="-3"/>
          <w:sz w:val="20"/>
        </w:rPr>
        <w:t xml:space="preserve"> </w:t>
      </w:r>
      <w:r>
        <w:rPr>
          <w:sz w:val="20"/>
        </w:rPr>
        <w:t>dado</w:t>
      </w:r>
      <w:r>
        <w:rPr>
          <w:spacing w:val="-4"/>
          <w:sz w:val="20"/>
        </w:rPr>
        <w:t xml:space="preserve"> </w:t>
      </w:r>
      <w:r>
        <w:rPr>
          <w:sz w:val="20"/>
        </w:rPr>
        <w:t>o</w:t>
      </w:r>
      <w:r>
        <w:rPr>
          <w:spacing w:val="-5"/>
          <w:sz w:val="20"/>
        </w:rPr>
        <w:t xml:space="preserve"> </w:t>
      </w:r>
      <w:r>
        <w:rPr>
          <w:sz w:val="20"/>
        </w:rPr>
        <w:t>se</w:t>
      </w:r>
      <w:r>
        <w:rPr>
          <w:spacing w:val="-5"/>
          <w:sz w:val="20"/>
        </w:rPr>
        <w:t xml:space="preserve"> </w:t>
      </w:r>
      <w:r>
        <w:rPr>
          <w:sz w:val="20"/>
        </w:rPr>
        <w:t>den</w:t>
      </w:r>
      <w:r>
        <w:rPr>
          <w:spacing w:val="-4"/>
          <w:sz w:val="20"/>
        </w:rPr>
        <w:t xml:space="preserve"> </w:t>
      </w:r>
      <w:r>
        <w:rPr>
          <w:sz w:val="20"/>
        </w:rPr>
        <w:t>posteriormente</w:t>
      </w:r>
      <w:r>
        <w:rPr>
          <w:spacing w:val="-3"/>
          <w:sz w:val="20"/>
        </w:rPr>
        <w:t xml:space="preserve"> </w:t>
      </w:r>
      <w:r>
        <w:rPr>
          <w:sz w:val="20"/>
        </w:rPr>
        <w:t>las</w:t>
      </w:r>
      <w:r>
        <w:rPr>
          <w:spacing w:val="-4"/>
          <w:sz w:val="20"/>
        </w:rPr>
        <w:t xml:space="preserve"> </w:t>
      </w:r>
      <w:r>
        <w:rPr>
          <w:sz w:val="20"/>
        </w:rPr>
        <w:t>circunstancias</w:t>
      </w:r>
      <w:r>
        <w:rPr>
          <w:spacing w:val="-5"/>
          <w:sz w:val="20"/>
        </w:rPr>
        <w:t xml:space="preserve"> </w:t>
      </w:r>
      <w:r>
        <w:rPr>
          <w:sz w:val="20"/>
        </w:rPr>
        <w:t>que</w:t>
      </w:r>
      <w:r>
        <w:rPr>
          <w:spacing w:val="-5"/>
          <w:sz w:val="20"/>
        </w:rPr>
        <w:t xml:space="preserve"> </w:t>
      </w:r>
      <w:r>
        <w:rPr>
          <w:sz w:val="20"/>
        </w:rPr>
        <w:t>lo</w:t>
      </w:r>
      <w:r>
        <w:rPr>
          <w:spacing w:val="-4"/>
          <w:sz w:val="20"/>
        </w:rPr>
        <w:t xml:space="preserve"> </w:t>
      </w:r>
      <w:r>
        <w:rPr>
          <w:sz w:val="20"/>
        </w:rPr>
        <w:t>aconsejen,</w:t>
      </w:r>
      <w:r>
        <w:rPr>
          <w:spacing w:val="-5"/>
          <w:sz w:val="20"/>
        </w:rPr>
        <w:t xml:space="preserve"> </w:t>
      </w:r>
      <w:r>
        <w:rPr>
          <w:sz w:val="20"/>
        </w:rPr>
        <w:t>se</w:t>
      </w:r>
      <w:r>
        <w:rPr>
          <w:spacing w:val="-5"/>
          <w:sz w:val="20"/>
        </w:rPr>
        <w:t xml:space="preserve"> </w:t>
      </w:r>
      <w:r>
        <w:rPr>
          <w:sz w:val="20"/>
        </w:rPr>
        <w:t>ha</w:t>
      </w:r>
      <w:r>
        <w:rPr>
          <w:spacing w:val="-2"/>
          <w:sz w:val="20"/>
        </w:rPr>
        <w:t xml:space="preserve"> </w:t>
      </w:r>
      <w:r>
        <w:rPr>
          <w:sz w:val="20"/>
        </w:rPr>
        <w:t>sometido</w:t>
      </w:r>
      <w:r>
        <w:rPr>
          <w:spacing w:val="-4"/>
          <w:sz w:val="20"/>
        </w:rPr>
        <w:t xml:space="preserve"> </w:t>
      </w:r>
      <w:r>
        <w:rPr>
          <w:sz w:val="20"/>
        </w:rPr>
        <w:t>o</w:t>
      </w:r>
      <w:r>
        <w:rPr>
          <w:spacing w:val="-5"/>
          <w:sz w:val="20"/>
        </w:rPr>
        <w:t xml:space="preserve"> </w:t>
      </w:r>
      <w:r>
        <w:rPr>
          <w:sz w:val="20"/>
        </w:rPr>
        <w:t>someterá</w:t>
      </w:r>
      <w:r>
        <w:rPr>
          <w:spacing w:val="-4"/>
          <w:sz w:val="20"/>
        </w:rPr>
        <w:t xml:space="preserve"> </w:t>
      </w:r>
      <w:r>
        <w:rPr>
          <w:sz w:val="20"/>
        </w:rPr>
        <w:t>a los test existentes para comprobar si está o ha estado contagiado por</w:t>
      </w:r>
      <w:r>
        <w:rPr>
          <w:spacing w:val="-5"/>
          <w:sz w:val="20"/>
        </w:rPr>
        <w:t xml:space="preserve"> </w:t>
      </w:r>
      <w:r>
        <w:rPr>
          <w:sz w:val="20"/>
        </w:rPr>
        <w:t>COVID-19.</w:t>
      </w:r>
    </w:p>
    <w:p w14:paraId="173C3CE0" w14:textId="77777777" w:rsidR="004B4BCD" w:rsidRDefault="004B4BCD">
      <w:pPr>
        <w:pStyle w:val="Textoindependiente"/>
        <w:ind w:left="0"/>
      </w:pPr>
    </w:p>
    <w:p w14:paraId="7CF80F93" w14:textId="77777777" w:rsidR="004B4BCD" w:rsidRDefault="000418CA">
      <w:pPr>
        <w:pStyle w:val="Prrafodelista"/>
        <w:numPr>
          <w:ilvl w:val="0"/>
          <w:numId w:val="1"/>
        </w:numPr>
        <w:tabs>
          <w:tab w:val="left" w:pos="306"/>
        </w:tabs>
        <w:ind w:right="120" w:firstLine="0"/>
        <w:jc w:val="both"/>
        <w:rPr>
          <w:sz w:val="20"/>
        </w:rPr>
      </w:pPr>
      <w:r>
        <w:rPr>
          <w:sz w:val="20"/>
        </w:rPr>
        <w:t>El Participante es conocedor, acepta y asume que existe un riesgo objetivo de contagio de COVID-19, con las consecuencias que de ello se pudieran derivar para su persona en términos de salud o problemas que, incluso, pudieran ocasionarle la</w:t>
      </w:r>
      <w:r>
        <w:rPr>
          <w:spacing w:val="-2"/>
          <w:sz w:val="20"/>
        </w:rPr>
        <w:t xml:space="preserve"> </w:t>
      </w:r>
      <w:r>
        <w:rPr>
          <w:sz w:val="20"/>
        </w:rPr>
        <w:t>muerte.</w:t>
      </w:r>
    </w:p>
    <w:p w14:paraId="537A6F11" w14:textId="77777777" w:rsidR="004B4BCD" w:rsidRDefault="004B4BCD">
      <w:pPr>
        <w:pStyle w:val="Textoindependiente"/>
        <w:ind w:left="0"/>
      </w:pPr>
    </w:p>
    <w:p w14:paraId="1B03B1F9" w14:textId="77777777" w:rsidR="004B4BCD" w:rsidRDefault="000418CA">
      <w:pPr>
        <w:pStyle w:val="Prrafodelista"/>
        <w:numPr>
          <w:ilvl w:val="0"/>
          <w:numId w:val="1"/>
        </w:numPr>
        <w:tabs>
          <w:tab w:val="left" w:pos="301"/>
        </w:tabs>
        <w:ind w:right="116" w:firstLine="0"/>
        <w:jc w:val="both"/>
        <w:rPr>
          <w:sz w:val="20"/>
        </w:rPr>
      </w:pPr>
      <w:r>
        <w:rPr>
          <w:sz w:val="20"/>
        </w:rPr>
        <w:t xml:space="preserve">El Participante declara </w:t>
      </w:r>
      <w:r w:rsidR="008339F8">
        <w:rPr>
          <w:sz w:val="20"/>
        </w:rPr>
        <w:t>conocer que participar en el Campeonato de Velocidad CIV</w:t>
      </w:r>
      <w:r>
        <w:rPr>
          <w:sz w:val="20"/>
        </w:rPr>
        <w:t xml:space="preserve"> bajo estas circunstancias entraña riesgos adicionales a los normalmente existentes en las competiciones motociclistas. El Participante </w:t>
      </w:r>
      <w:r w:rsidR="008339F8">
        <w:rPr>
          <w:sz w:val="20"/>
        </w:rPr>
        <w:t>acepta participar en los eventos del Campeonato Velocidad CIV</w:t>
      </w:r>
      <w:r>
        <w:rPr>
          <w:sz w:val="20"/>
        </w:rPr>
        <w:t xml:space="preserve"> en dichas circunstancias de forma voluntaria y bajo su responsabilidad y riesgo, siendo el único responsable de los daños que pueda</w:t>
      </w:r>
      <w:r>
        <w:rPr>
          <w:spacing w:val="-4"/>
          <w:sz w:val="20"/>
        </w:rPr>
        <w:t xml:space="preserve"> </w:t>
      </w:r>
      <w:r>
        <w:rPr>
          <w:sz w:val="20"/>
        </w:rPr>
        <w:t>sufrir.</w:t>
      </w:r>
    </w:p>
    <w:p w14:paraId="77CF6C47" w14:textId="77777777" w:rsidR="004B4BCD" w:rsidRDefault="004B4BCD">
      <w:pPr>
        <w:jc w:val="both"/>
        <w:rPr>
          <w:sz w:val="20"/>
        </w:rPr>
        <w:sectPr w:rsidR="004B4BCD">
          <w:type w:val="continuous"/>
          <w:pgSz w:w="11910" w:h="16840"/>
          <w:pgMar w:top="1080" w:right="1580" w:bottom="280" w:left="1600" w:header="720" w:footer="720" w:gutter="0"/>
          <w:cols w:space="720"/>
        </w:sectPr>
      </w:pPr>
    </w:p>
    <w:p w14:paraId="6B79E34A" w14:textId="77777777" w:rsidR="004B4BCD" w:rsidRDefault="004B4BCD">
      <w:pPr>
        <w:pStyle w:val="Textoindependiente"/>
        <w:spacing w:before="2"/>
        <w:ind w:left="0"/>
        <w:rPr>
          <w:sz w:val="19"/>
        </w:rPr>
      </w:pPr>
    </w:p>
    <w:p w14:paraId="3E1185B2" w14:textId="77777777" w:rsidR="004B4BCD" w:rsidRDefault="000418CA">
      <w:pPr>
        <w:pStyle w:val="Prrafodelista"/>
        <w:numPr>
          <w:ilvl w:val="0"/>
          <w:numId w:val="1"/>
        </w:numPr>
        <w:tabs>
          <w:tab w:val="left" w:pos="338"/>
        </w:tabs>
        <w:spacing w:before="60"/>
        <w:ind w:firstLine="0"/>
        <w:jc w:val="both"/>
        <w:rPr>
          <w:sz w:val="20"/>
        </w:rPr>
      </w:pPr>
      <w:r>
        <w:rPr>
          <w:sz w:val="20"/>
        </w:rPr>
        <w:t>El Participante acepta que el “Protocolo Coronavirus – COVID19” contiene medidas suficientes y adecuadas</w:t>
      </w:r>
      <w:r>
        <w:rPr>
          <w:spacing w:val="-5"/>
          <w:sz w:val="20"/>
        </w:rPr>
        <w:t xml:space="preserve"> </w:t>
      </w:r>
      <w:r>
        <w:rPr>
          <w:sz w:val="20"/>
        </w:rPr>
        <w:t>con</w:t>
      </w:r>
      <w:r>
        <w:rPr>
          <w:spacing w:val="-3"/>
          <w:sz w:val="20"/>
        </w:rPr>
        <w:t xml:space="preserve"> </w:t>
      </w:r>
      <w:r>
        <w:rPr>
          <w:sz w:val="20"/>
        </w:rPr>
        <w:t>el</w:t>
      </w:r>
      <w:r>
        <w:rPr>
          <w:spacing w:val="-3"/>
          <w:sz w:val="20"/>
        </w:rPr>
        <w:t xml:space="preserve"> </w:t>
      </w:r>
      <w:r>
        <w:rPr>
          <w:sz w:val="20"/>
        </w:rPr>
        <w:t>objetivo</w:t>
      </w:r>
      <w:r>
        <w:rPr>
          <w:spacing w:val="-4"/>
          <w:sz w:val="20"/>
        </w:rPr>
        <w:t xml:space="preserve"> </w:t>
      </w:r>
      <w:r>
        <w:rPr>
          <w:sz w:val="20"/>
        </w:rPr>
        <w:t>de</w:t>
      </w:r>
      <w:r>
        <w:rPr>
          <w:spacing w:val="-2"/>
          <w:sz w:val="20"/>
        </w:rPr>
        <w:t xml:space="preserve"> </w:t>
      </w:r>
      <w:r>
        <w:rPr>
          <w:sz w:val="20"/>
        </w:rPr>
        <w:t>preservar</w:t>
      </w:r>
      <w:r>
        <w:rPr>
          <w:spacing w:val="-4"/>
          <w:sz w:val="20"/>
        </w:rPr>
        <w:t xml:space="preserve"> </w:t>
      </w:r>
      <w:r>
        <w:rPr>
          <w:sz w:val="20"/>
        </w:rPr>
        <w:t>la</w:t>
      </w:r>
      <w:r>
        <w:rPr>
          <w:spacing w:val="-2"/>
          <w:sz w:val="20"/>
        </w:rPr>
        <w:t xml:space="preserve"> </w:t>
      </w:r>
      <w:r>
        <w:rPr>
          <w:sz w:val="20"/>
        </w:rPr>
        <w:t>salud</w:t>
      </w:r>
      <w:r>
        <w:rPr>
          <w:spacing w:val="-3"/>
          <w:sz w:val="20"/>
        </w:rPr>
        <w:t xml:space="preserve"> </w:t>
      </w:r>
      <w:r>
        <w:rPr>
          <w:sz w:val="20"/>
        </w:rPr>
        <w:t>de</w:t>
      </w:r>
      <w:r>
        <w:rPr>
          <w:spacing w:val="-3"/>
          <w:sz w:val="20"/>
        </w:rPr>
        <w:t xml:space="preserve"> </w:t>
      </w:r>
      <w:r>
        <w:rPr>
          <w:sz w:val="20"/>
        </w:rPr>
        <w:t>las</w:t>
      </w:r>
      <w:r>
        <w:rPr>
          <w:spacing w:val="-3"/>
          <w:sz w:val="20"/>
        </w:rPr>
        <w:t xml:space="preserve"> </w:t>
      </w:r>
      <w:r>
        <w:rPr>
          <w:sz w:val="20"/>
        </w:rPr>
        <w:t>personas</w:t>
      </w:r>
      <w:r>
        <w:rPr>
          <w:spacing w:val="-4"/>
          <w:sz w:val="20"/>
        </w:rPr>
        <w:t xml:space="preserve"> </w:t>
      </w:r>
      <w:r>
        <w:rPr>
          <w:sz w:val="20"/>
        </w:rPr>
        <w:t>en</w:t>
      </w:r>
      <w:r>
        <w:rPr>
          <w:spacing w:val="-2"/>
          <w:sz w:val="20"/>
        </w:rPr>
        <w:t xml:space="preserve"> </w:t>
      </w:r>
      <w:r>
        <w:rPr>
          <w:sz w:val="20"/>
        </w:rPr>
        <w:t>el</w:t>
      </w:r>
      <w:r>
        <w:rPr>
          <w:spacing w:val="-4"/>
          <w:sz w:val="20"/>
        </w:rPr>
        <w:t xml:space="preserve"> </w:t>
      </w:r>
      <w:r>
        <w:rPr>
          <w:sz w:val="20"/>
        </w:rPr>
        <w:t>curso</w:t>
      </w:r>
      <w:r>
        <w:rPr>
          <w:spacing w:val="-4"/>
          <w:sz w:val="20"/>
        </w:rPr>
        <w:t xml:space="preserve"> </w:t>
      </w:r>
      <w:r w:rsidR="008339F8">
        <w:rPr>
          <w:sz w:val="20"/>
        </w:rPr>
        <w:t>del evento</w:t>
      </w:r>
      <w:r>
        <w:rPr>
          <w:sz w:val="20"/>
        </w:rPr>
        <w:t>, no pudiendo exigir mayor diligencia a la RFME</w:t>
      </w:r>
      <w:r w:rsidR="008339F8">
        <w:rPr>
          <w:sz w:val="20"/>
        </w:rPr>
        <w:t>, Federaciones, CIV, Club Organizador y Circuito</w:t>
      </w:r>
      <w:r>
        <w:rPr>
          <w:sz w:val="20"/>
        </w:rPr>
        <w:t xml:space="preserve"> en la prevención de los riesgos asociados en la situación actual, por lo que en ningún caso se podrán considerar incumplidas las obligaciones esenciales del organizador, (i) no pudiendo exigir el Participante el pago de cantidades, indemnizaciones, o devolución de precios o importes en concepto de inscripción o derechos de participación</w:t>
      </w:r>
      <w:r>
        <w:rPr>
          <w:spacing w:val="-5"/>
          <w:sz w:val="20"/>
        </w:rPr>
        <w:t xml:space="preserve"> </w:t>
      </w:r>
      <w:r>
        <w:rPr>
          <w:sz w:val="20"/>
        </w:rPr>
        <w:t>o</w:t>
      </w:r>
      <w:r>
        <w:rPr>
          <w:spacing w:val="-5"/>
          <w:sz w:val="20"/>
        </w:rPr>
        <w:t xml:space="preserve"> </w:t>
      </w:r>
      <w:r>
        <w:rPr>
          <w:sz w:val="20"/>
        </w:rPr>
        <w:t>costes</w:t>
      </w:r>
      <w:r>
        <w:rPr>
          <w:spacing w:val="-6"/>
          <w:sz w:val="20"/>
        </w:rPr>
        <w:t xml:space="preserve"> </w:t>
      </w:r>
      <w:r>
        <w:rPr>
          <w:sz w:val="20"/>
        </w:rPr>
        <w:t>en</w:t>
      </w:r>
      <w:r>
        <w:rPr>
          <w:spacing w:val="-5"/>
          <w:sz w:val="20"/>
        </w:rPr>
        <w:t xml:space="preserve"> </w:t>
      </w:r>
      <w:r>
        <w:rPr>
          <w:sz w:val="20"/>
        </w:rPr>
        <w:t>que</w:t>
      </w:r>
      <w:r>
        <w:rPr>
          <w:spacing w:val="-5"/>
          <w:sz w:val="20"/>
        </w:rPr>
        <w:t xml:space="preserve"> </w:t>
      </w:r>
      <w:r>
        <w:rPr>
          <w:sz w:val="20"/>
        </w:rPr>
        <w:t>hubiese</w:t>
      </w:r>
      <w:r>
        <w:rPr>
          <w:spacing w:val="-6"/>
          <w:sz w:val="20"/>
        </w:rPr>
        <w:t xml:space="preserve"> </w:t>
      </w:r>
      <w:r>
        <w:rPr>
          <w:sz w:val="20"/>
        </w:rPr>
        <w:t>incurrido</w:t>
      </w:r>
      <w:r>
        <w:rPr>
          <w:spacing w:val="-5"/>
          <w:sz w:val="20"/>
        </w:rPr>
        <w:t xml:space="preserve"> </w:t>
      </w:r>
      <w:r>
        <w:rPr>
          <w:sz w:val="20"/>
        </w:rPr>
        <w:t>para</w:t>
      </w:r>
      <w:r>
        <w:rPr>
          <w:spacing w:val="-4"/>
          <w:sz w:val="20"/>
        </w:rPr>
        <w:t xml:space="preserve"> </w:t>
      </w:r>
      <w:r>
        <w:rPr>
          <w:sz w:val="20"/>
        </w:rPr>
        <w:t>su</w:t>
      </w:r>
      <w:r>
        <w:rPr>
          <w:spacing w:val="-5"/>
          <w:sz w:val="20"/>
        </w:rPr>
        <w:t xml:space="preserve"> </w:t>
      </w:r>
      <w:r>
        <w:rPr>
          <w:sz w:val="20"/>
        </w:rPr>
        <w:t>participación</w:t>
      </w:r>
      <w:r>
        <w:rPr>
          <w:spacing w:val="1"/>
          <w:sz w:val="20"/>
        </w:rPr>
        <w:t xml:space="preserve"> </w:t>
      </w:r>
      <w:r>
        <w:rPr>
          <w:sz w:val="20"/>
        </w:rPr>
        <w:t>en</w:t>
      </w:r>
      <w:r>
        <w:rPr>
          <w:spacing w:val="-5"/>
          <w:sz w:val="20"/>
        </w:rPr>
        <w:t xml:space="preserve"> </w:t>
      </w:r>
      <w:r w:rsidR="005922D3">
        <w:rPr>
          <w:sz w:val="20"/>
        </w:rPr>
        <w:t xml:space="preserve">los eventos deportivos </w:t>
      </w:r>
      <w:r>
        <w:rPr>
          <w:sz w:val="20"/>
        </w:rPr>
        <w:t>y (</w:t>
      </w:r>
      <w:proofErr w:type="spellStart"/>
      <w:r>
        <w:rPr>
          <w:sz w:val="20"/>
        </w:rPr>
        <w:t>ii</w:t>
      </w:r>
      <w:proofErr w:type="spellEnd"/>
      <w:r>
        <w:rPr>
          <w:sz w:val="20"/>
        </w:rPr>
        <w:t>) exonerando a la RFME, al Club Organizador y a la Federación Territorial correspondiente, por</w:t>
      </w:r>
      <w:r>
        <w:rPr>
          <w:spacing w:val="-8"/>
          <w:sz w:val="20"/>
        </w:rPr>
        <w:t xml:space="preserve"> </w:t>
      </w:r>
      <w:r>
        <w:rPr>
          <w:sz w:val="20"/>
        </w:rPr>
        <w:t>cualquier</w:t>
      </w:r>
      <w:r>
        <w:rPr>
          <w:spacing w:val="-7"/>
          <w:sz w:val="20"/>
        </w:rPr>
        <w:t xml:space="preserve"> </w:t>
      </w:r>
      <w:r>
        <w:rPr>
          <w:sz w:val="20"/>
        </w:rPr>
        <w:t>responsabilidad</w:t>
      </w:r>
      <w:r>
        <w:rPr>
          <w:spacing w:val="-4"/>
          <w:sz w:val="20"/>
        </w:rPr>
        <w:t xml:space="preserve"> </w:t>
      </w:r>
      <w:r>
        <w:rPr>
          <w:sz w:val="20"/>
        </w:rPr>
        <w:t>en</w:t>
      </w:r>
      <w:r>
        <w:rPr>
          <w:spacing w:val="-7"/>
          <w:sz w:val="20"/>
        </w:rPr>
        <w:t xml:space="preserve"> </w:t>
      </w:r>
      <w:r>
        <w:rPr>
          <w:sz w:val="20"/>
        </w:rPr>
        <w:t>relación</w:t>
      </w:r>
      <w:r>
        <w:rPr>
          <w:spacing w:val="-5"/>
          <w:sz w:val="20"/>
        </w:rPr>
        <w:t xml:space="preserve"> </w:t>
      </w:r>
      <w:r>
        <w:rPr>
          <w:sz w:val="20"/>
        </w:rPr>
        <w:t>a</w:t>
      </w:r>
      <w:r>
        <w:rPr>
          <w:spacing w:val="-7"/>
          <w:sz w:val="20"/>
        </w:rPr>
        <w:t xml:space="preserve"> </w:t>
      </w:r>
      <w:r>
        <w:rPr>
          <w:sz w:val="20"/>
        </w:rPr>
        <w:t>los</w:t>
      </w:r>
      <w:r>
        <w:rPr>
          <w:spacing w:val="-7"/>
          <w:sz w:val="20"/>
        </w:rPr>
        <w:t xml:space="preserve"> </w:t>
      </w:r>
      <w:r>
        <w:rPr>
          <w:sz w:val="20"/>
        </w:rPr>
        <w:t>posibles</w:t>
      </w:r>
      <w:r>
        <w:rPr>
          <w:spacing w:val="-7"/>
          <w:sz w:val="20"/>
        </w:rPr>
        <w:t xml:space="preserve"> </w:t>
      </w:r>
      <w:r>
        <w:rPr>
          <w:sz w:val="20"/>
        </w:rPr>
        <w:t>daños</w:t>
      </w:r>
      <w:r>
        <w:rPr>
          <w:spacing w:val="-8"/>
          <w:sz w:val="20"/>
        </w:rPr>
        <w:t xml:space="preserve"> </w:t>
      </w:r>
      <w:r>
        <w:rPr>
          <w:sz w:val="20"/>
        </w:rPr>
        <w:t>o</w:t>
      </w:r>
      <w:r>
        <w:rPr>
          <w:spacing w:val="-8"/>
          <w:sz w:val="20"/>
        </w:rPr>
        <w:t xml:space="preserve"> </w:t>
      </w:r>
      <w:r>
        <w:rPr>
          <w:sz w:val="20"/>
        </w:rPr>
        <w:t>perjuicios</w:t>
      </w:r>
      <w:r>
        <w:rPr>
          <w:spacing w:val="-8"/>
          <w:sz w:val="20"/>
        </w:rPr>
        <w:t xml:space="preserve"> </w:t>
      </w:r>
      <w:r>
        <w:rPr>
          <w:sz w:val="20"/>
        </w:rPr>
        <w:t>que</w:t>
      </w:r>
      <w:r>
        <w:rPr>
          <w:spacing w:val="-9"/>
          <w:sz w:val="20"/>
        </w:rPr>
        <w:t xml:space="preserve"> </w:t>
      </w:r>
      <w:r>
        <w:rPr>
          <w:sz w:val="20"/>
        </w:rPr>
        <w:t>pudieran</w:t>
      </w:r>
      <w:r>
        <w:rPr>
          <w:spacing w:val="-6"/>
          <w:sz w:val="20"/>
        </w:rPr>
        <w:t xml:space="preserve"> </w:t>
      </w:r>
      <w:r>
        <w:rPr>
          <w:sz w:val="20"/>
        </w:rPr>
        <w:t>derivarse</w:t>
      </w:r>
      <w:r>
        <w:rPr>
          <w:spacing w:val="-9"/>
          <w:sz w:val="20"/>
        </w:rPr>
        <w:t xml:space="preserve"> </w:t>
      </w:r>
      <w:r>
        <w:rPr>
          <w:sz w:val="20"/>
        </w:rPr>
        <w:t>para</w:t>
      </w:r>
      <w:r>
        <w:rPr>
          <w:spacing w:val="-6"/>
          <w:sz w:val="20"/>
        </w:rPr>
        <w:t xml:space="preserve"> </w:t>
      </w:r>
      <w:r>
        <w:rPr>
          <w:sz w:val="20"/>
        </w:rPr>
        <w:t>su persona, incluyendo expresamente el contagio por</w:t>
      </w:r>
      <w:r>
        <w:rPr>
          <w:spacing w:val="3"/>
          <w:sz w:val="20"/>
        </w:rPr>
        <w:t xml:space="preserve"> </w:t>
      </w:r>
      <w:r>
        <w:rPr>
          <w:sz w:val="20"/>
        </w:rPr>
        <w:t>COVID-19.</w:t>
      </w:r>
    </w:p>
    <w:p w14:paraId="4142C239" w14:textId="77777777" w:rsidR="004B4BCD" w:rsidRDefault="004B4BCD">
      <w:pPr>
        <w:pStyle w:val="Textoindependiente"/>
        <w:spacing w:before="1"/>
        <w:ind w:left="0"/>
      </w:pPr>
    </w:p>
    <w:p w14:paraId="3921E644" w14:textId="77777777" w:rsidR="004B4BCD" w:rsidRDefault="000418CA">
      <w:pPr>
        <w:pStyle w:val="Prrafodelista"/>
        <w:numPr>
          <w:ilvl w:val="0"/>
          <w:numId w:val="1"/>
        </w:numPr>
        <w:tabs>
          <w:tab w:val="left" w:pos="338"/>
        </w:tabs>
        <w:spacing w:before="1"/>
        <w:ind w:firstLine="0"/>
        <w:jc w:val="both"/>
        <w:rPr>
          <w:sz w:val="20"/>
        </w:rPr>
      </w:pPr>
      <w:r>
        <w:rPr>
          <w:sz w:val="20"/>
        </w:rPr>
        <w:t>El incumplimiento del “Protocolo Coronavirus – COVID19”, cualquier protocolo o normativa local específicamente</w:t>
      </w:r>
      <w:r>
        <w:rPr>
          <w:spacing w:val="-13"/>
          <w:sz w:val="20"/>
        </w:rPr>
        <w:t xml:space="preserve"> </w:t>
      </w:r>
      <w:r>
        <w:rPr>
          <w:sz w:val="20"/>
        </w:rPr>
        <w:t>aplicable</w:t>
      </w:r>
      <w:r>
        <w:rPr>
          <w:spacing w:val="-10"/>
          <w:sz w:val="20"/>
        </w:rPr>
        <w:t xml:space="preserve"> </w:t>
      </w:r>
      <w:r>
        <w:rPr>
          <w:sz w:val="20"/>
        </w:rPr>
        <w:t>o</w:t>
      </w:r>
      <w:r>
        <w:rPr>
          <w:spacing w:val="-11"/>
          <w:sz w:val="20"/>
        </w:rPr>
        <w:t xml:space="preserve"> </w:t>
      </w:r>
      <w:r>
        <w:rPr>
          <w:sz w:val="20"/>
        </w:rPr>
        <w:t>la</w:t>
      </w:r>
      <w:r>
        <w:rPr>
          <w:spacing w:val="-9"/>
          <w:sz w:val="20"/>
        </w:rPr>
        <w:t xml:space="preserve"> </w:t>
      </w:r>
      <w:r>
        <w:rPr>
          <w:sz w:val="20"/>
        </w:rPr>
        <w:t>inobservancia</w:t>
      </w:r>
      <w:r>
        <w:rPr>
          <w:spacing w:val="-10"/>
          <w:sz w:val="20"/>
        </w:rPr>
        <w:t xml:space="preserve"> </w:t>
      </w:r>
      <w:r>
        <w:rPr>
          <w:sz w:val="20"/>
        </w:rPr>
        <w:t>o</w:t>
      </w:r>
      <w:r>
        <w:rPr>
          <w:spacing w:val="-11"/>
          <w:sz w:val="20"/>
        </w:rPr>
        <w:t xml:space="preserve"> </w:t>
      </w:r>
      <w:r>
        <w:rPr>
          <w:sz w:val="20"/>
        </w:rPr>
        <w:t>incumplimiento</w:t>
      </w:r>
      <w:r>
        <w:rPr>
          <w:spacing w:val="-11"/>
          <w:sz w:val="20"/>
        </w:rPr>
        <w:t xml:space="preserve"> </w:t>
      </w:r>
      <w:r>
        <w:rPr>
          <w:sz w:val="20"/>
        </w:rPr>
        <w:t>de</w:t>
      </w:r>
      <w:r>
        <w:rPr>
          <w:spacing w:val="-12"/>
          <w:sz w:val="20"/>
        </w:rPr>
        <w:t xml:space="preserve"> </w:t>
      </w:r>
      <w:r>
        <w:rPr>
          <w:sz w:val="20"/>
        </w:rPr>
        <w:t>las</w:t>
      </w:r>
      <w:r>
        <w:rPr>
          <w:spacing w:val="-12"/>
          <w:sz w:val="20"/>
        </w:rPr>
        <w:t xml:space="preserve"> </w:t>
      </w:r>
      <w:r>
        <w:rPr>
          <w:sz w:val="20"/>
        </w:rPr>
        <w:t>órdenes</w:t>
      </w:r>
      <w:r>
        <w:rPr>
          <w:spacing w:val="-11"/>
          <w:sz w:val="20"/>
        </w:rPr>
        <w:t xml:space="preserve"> </w:t>
      </w:r>
      <w:r>
        <w:rPr>
          <w:sz w:val="20"/>
        </w:rPr>
        <w:t>e</w:t>
      </w:r>
      <w:r>
        <w:rPr>
          <w:spacing w:val="-12"/>
          <w:sz w:val="20"/>
        </w:rPr>
        <w:t xml:space="preserve"> </w:t>
      </w:r>
      <w:r>
        <w:rPr>
          <w:sz w:val="20"/>
        </w:rPr>
        <w:t>instrucciones</w:t>
      </w:r>
      <w:r>
        <w:rPr>
          <w:spacing w:val="-13"/>
          <w:sz w:val="20"/>
        </w:rPr>
        <w:t xml:space="preserve"> </w:t>
      </w:r>
      <w:r>
        <w:rPr>
          <w:sz w:val="20"/>
        </w:rPr>
        <w:t>del</w:t>
      </w:r>
      <w:r>
        <w:rPr>
          <w:spacing w:val="-12"/>
          <w:sz w:val="20"/>
        </w:rPr>
        <w:t xml:space="preserve"> </w:t>
      </w:r>
      <w:r>
        <w:rPr>
          <w:sz w:val="20"/>
        </w:rPr>
        <w:t>personal de organización en relación con las medidas de seguridad con el fin de evitar contagios por COVID-19, comportará</w:t>
      </w:r>
      <w:r>
        <w:rPr>
          <w:spacing w:val="-5"/>
          <w:sz w:val="20"/>
        </w:rPr>
        <w:t xml:space="preserve"> </w:t>
      </w:r>
      <w:r>
        <w:rPr>
          <w:sz w:val="20"/>
        </w:rPr>
        <w:t>la</w:t>
      </w:r>
      <w:r>
        <w:rPr>
          <w:spacing w:val="-5"/>
          <w:sz w:val="20"/>
        </w:rPr>
        <w:t xml:space="preserve"> </w:t>
      </w:r>
      <w:r>
        <w:rPr>
          <w:sz w:val="20"/>
        </w:rPr>
        <w:t>exclusión</w:t>
      </w:r>
      <w:r>
        <w:rPr>
          <w:spacing w:val="-4"/>
          <w:sz w:val="20"/>
        </w:rPr>
        <w:t xml:space="preserve"> </w:t>
      </w:r>
      <w:r w:rsidR="005922D3">
        <w:rPr>
          <w:sz w:val="20"/>
        </w:rPr>
        <w:t>de cualquier persona del evento</w:t>
      </w:r>
      <w:r>
        <w:rPr>
          <w:sz w:val="20"/>
        </w:rPr>
        <w:t>,</w:t>
      </w:r>
      <w:r>
        <w:rPr>
          <w:spacing w:val="-5"/>
          <w:sz w:val="20"/>
        </w:rPr>
        <w:t xml:space="preserve"> </w:t>
      </w:r>
      <w:r>
        <w:rPr>
          <w:sz w:val="20"/>
        </w:rPr>
        <w:t>sin</w:t>
      </w:r>
      <w:r>
        <w:rPr>
          <w:spacing w:val="-2"/>
          <w:sz w:val="20"/>
        </w:rPr>
        <w:t xml:space="preserve"> </w:t>
      </w:r>
      <w:r>
        <w:rPr>
          <w:sz w:val="20"/>
        </w:rPr>
        <w:t>perjuicio</w:t>
      </w:r>
      <w:r>
        <w:rPr>
          <w:spacing w:val="-5"/>
          <w:sz w:val="20"/>
        </w:rPr>
        <w:t xml:space="preserve"> </w:t>
      </w:r>
      <w:r>
        <w:rPr>
          <w:sz w:val="20"/>
        </w:rPr>
        <w:t>de</w:t>
      </w:r>
      <w:r>
        <w:rPr>
          <w:spacing w:val="-6"/>
          <w:sz w:val="20"/>
        </w:rPr>
        <w:t xml:space="preserve"> </w:t>
      </w:r>
      <w:r>
        <w:rPr>
          <w:sz w:val="20"/>
        </w:rPr>
        <w:t>las acciones legales que pudieran derivarse contra el Participante por dicho</w:t>
      </w:r>
      <w:r>
        <w:rPr>
          <w:spacing w:val="-6"/>
          <w:sz w:val="20"/>
        </w:rPr>
        <w:t xml:space="preserve"> </w:t>
      </w:r>
      <w:r>
        <w:rPr>
          <w:sz w:val="20"/>
        </w:rPr>
        <w:t>incumplimiento.</w:t>
      </w:r>
    </w:p>
    <w:p w14:paraId="648B8535" w14:textId="77777777" w:rsidR="004B4BCD" w:rsidRDefault="004B4BCD">
      <w:pPr>
        <w:pStyle w:val="Textoindependiente"/>
        <w:spacing w:before="11"/>
        <w:ind w:left="0"/>
        <w:rPr>
          <w:sz w:val="19"/>
        </w:rPr>
      </w:pPr>
    </w:p>
    <w:p w14:paraId="57823F88" w14:textId="77777777" w:rsidR="004B4BCD" w:rsidRDefault="000418CA">
      <w:pPr>
        <w:pStyle w:val="Prrafodelista"/>
        <w:numPr>
          <w:ilvl w:val="0"/>
          <w:numId w:val="1"/>
        </w:numPr>
        <w:tabs>
          <w:tab w:val="left" w:pos="309"/>
        </w:tabs>
        <w:spacing w:before="1"/>
        <w:ind w:firstLine="0"/>
        <w:jc w:val="both"/>
        <w:rPr>
          <w:sz w:val="20"/>
        </w:rPr>
      </w:pPr>
      <w:r>
        <w:rPr>
          <w:sz w:val="20"/>
        </w:rPr>
        <w:t>Reconociendo y aceptando lo anterior, el Participante, en su propio nombre, y sus sucesores legales, renuncian, en su propio nombre y en el de sus causahabientes y/o herederos, y en los términos más amplios</w:t>
      </w:r>
      <w:r>
        <w:rPr>
          <w:spacing w:val="-11"/>
          <w:sz w:val="20"/>
        </w:rPr>
        <w:t xml:space="preserve"> </w:t>
      </w:r>
      <w:r>
        <w:rPr>
          <w:sz w:val="20"/>
        </w:rPr>
        <w:t>que</w:t>
      </w:r>
      <w:r>
        <w:rPr>
          <w:spacing w:val="-12"/>
          <w:sz w:val="20"/>
        </w:rPr>
        <w:t xml:space="preserve"> </w:t>
      </w:r>
      <w:r>
        <w:rPr>
          <w:sz w:val="20"/>
        </w:rPr>
        <w:t>la</w:t>
      </w:r>
      <w:r>
        <w:rPr>
          <w:spacing w:val="-10"/>
          <w:sz w:val="20"/>
        </w:rPr>
        <w:t xml:space="preserve"> </w:t>
      </w:r>
      <w:r>
        <w:rPr>
          <w:sz w:val="20"/>
        </w:rPr>
        <w:t>ley</w:t>
      </w:r>
      <w:r>
        <w:rPr>
          <w:spacing w:val="-9"/>
          <w:sz w:val="20"/>
        </w:rPr>
        <w:t xml:space="preserve"> </w:t>
      </w:r>
      <w:r>
        <w:rPr>
          <w:sz w:val="20"/>
        </w:rPr>
        <w:t>permita,</w:t>
      </w:r>
      <w:r>
        <w:rPr>
          <w:spacing w:val="-10"/>
          <w:sz w:val="20"/>
        </w:rPr>
        <w:t xml:space="preserve"> </w:t>
      </w:r>
      <w:r>
        <w:rPr>
          <w:sz w:val="20"/>
        </w:rPr>
        <w:t>expresamente</w:t>
      </w:r>
      <w:r>
        <w:rPr>
          <w:spacing w:val="-11"/>
          <w:sz w:val="20"/>
        </w:rPr>
        <w:t xml:space="preserve"> </w:t>
      </w:r>
      <w:r>
        <w:rPr>
          <w:sz w:val="20"/>
        </w:rPr>
        <w:t>a</w:t>
      </w:r>
      <w:r>
        <w:rPr>
          <w:spacing w:val="-10"/>
          <w:sz w:val="20"/>
        </w:rPr>
        <w:t xml:space="preserve"> </w:t>
      </w:r>
      <w:r>
        <w:rPr>
          <w:sz w:val="20"/>
        </w:rPr>
        <w:t>exigir</w:t>
      </w:r>
      <w:r>
        <w:rPr>
          <w:spacing w:val="-11"/>
          <w:sz w:val="20"/>
        </w:rPr>
        <w:t xml:space="preserve"> </w:t>
      </w:r>
      <w:r>
        <w:rPr>
          <w:sz w:val="20"/>
        </w:rPr>
        <w:t>cualquier</w:t>
      </w:r>
      <w:r>
        <w:rPr>
          <w:spacing w:val="-8"/>
          <w:sz w:val="20"/>
        </w:rPr>
        <w:t xml:space="preserve"> </w:t>
      </w:r>
      <w:r>
        <w:rPr>
          <w:sz w:val="20"/>
        </w:rPr>
        <w:t>tipo</w:t>
      </w:r>
      <w:r>
        <w:rPr>
          <w:spacing w:val="-10"/>
          <w:sz w:val="20"/>
        </w:rPr>
        <w:t xml:space="preserve"> </w:t>
      </w:r>
      <w:r>
        <w:rPr>
          <w:sz w:val="20"/>
        </w:rPr>
        <w:t>de</w:t>
      </w:r>
      <w:r>
        <w:rPr>
          <w:spacing w:val="-8"/>
          <w:sz w:val="20"/>
        </w:rPr>
        <w:t xml:space="preserve"> </w:t>
      </w:r>
      <w:r>
        <w:rPr>
          <w:sz w:val="20"/>
        </w:rPr>
        <w:t>responsabilidad</w:t>
      </w:r>
      <w:r>
        <w:rPr>
          <w:spacing w:val="-9"/>
          <w:sz w:val="20"/>
        </w:rPr>
        <w:t xml:space="preserve"> </w:t>
      </w:r>
      <w:r>
        <w:rPr>
          <w:sz w:val="20"/>
        </w:rPr>
        <w:t>que</w:t>
      </w:r>
      <w:r>
        <w:rPr>
          <w:spacing w:val="-11"/>
          <w:sz w:val="20"/>
        </w:rPr>
        <w:t xml:space="preserve"> </w:t>
      </w:r>
      <w:r>
        <w:rPr>
          <w:sz w:val="20"/>
        </w:rPr>
        <w:t>pudiera</w:t>
      </w:r>
      <w:r>
        <w:rPr>
          <w:spacing w:val="-10"/>
          <w:sz w:val="20"/>
        </w:rPr>
        <w:t xml:space="preserve"> </w:t>
      </w:r>
      <w:r>
        <w:rPr>
          <w:sz w:val="20"/>
        </w:rPr>
        <w:t>derivarse de su participación en la RFM</w:t>
      </w:r>
      <w:r w:rsidR="003443BE">
        <w:rPr>
          <w:sz w:val="20"/>
        </w:rPr>
        <w:t>E y CIV Campeonatos autonómicos</w:t>
      </w:r>
      <w:r>
        <w:rPr>
          <w:sz w:val="20"/>
        </w:rPr>
        <w:t>, renunciando a reclamar a la RFME, al Club Organizador o a la Federación Territorial correspondiente, por cualquier tipo de daño que pudiera derivarse de su presencia y partic</w:t>
      </w:r>
      <w:r w:rsidR="003443BE">
        <w:rPr>
          <w:sz w:val="20"/>
        </w:rPr>
        <w:t>ipación en los eventos programados</w:t>
      </w:r>
      <w:r>
        <w:rPr>
          <w:sz w:val="20"/>
        </w:rPr>
        <w:t>, renunciando expresamente a cualquier demanda o reclamación por responsabilidad derivada de cualquier pérdida, daño o lesión, incluida la muerte que pueda sufrir el Participante como consecuencia de cualquier acontecimiento o accidente causado o sufrido por él o relacionad</w:t>
      </w:r>
      <w:r w:rsidR="001E28A8">
        <w:rPr>
          <w:sz w:val="20"/>
        </w:rPr>
        <w:t xml:space="preserve">o con su participación en las pruebas del calendario de velocidad CIV </w:t>
      </w:r>
      <w:r>
        <w:t xml:space="preserve"> </w:t>
      </w:r>
      <w:r>
        <w:rPr>
          <w:sz w:val="20"/>
        </w:rPr>
        <w:t>(incluyendo de forma expresa el posible contagio por COVID-19 y sus consecuencias, incluyendo la enfermedad y/o muerte), quedando por lo tanto las citadas entidades exoneradas de cualquier posible</w:t>
      </w:r>
      <w:r>
        <w:rPr>
          <w:spacing w:val="-8"/>
          <w:sz w:val="20"/>
        </w:rPr>
        <w:t xml:space="preserve"> </w:t>
      </w:r>
      <w:r>
        <w:rPr>
          <w:sz w:val="20"/>
        </w:rPr>
        <w:t>responsabilidad.</w:t>
      </w:r>
    </w:p>
    <w:p w14:paraId="3ACC3938" w14:textId="77777777" w:rsidR="004B4BCD" w:rsidRDefault="004B4BCD">
      <w:pPr>
        <w:pStyle w:val="Textoindependiente"/>
        <w:ind w:left="0"/>
      </w:pPr>
    </w:p>
    <w:p w14:paraId="47BBFA00" w14:textId="77777777" w:rsidR="004B4BCD" w:rsidRDefault="000418CA">
      <w:pPr>
        <w:pStyle w:val="Prrafodelista"/>
        <w:numPr>
          <w:ilvl w:val="0"/>
          <w:numId w:val="1"/>
        </w:numPr>
        <w:tabs>
          <w:tab w:val="left" w:pos="290"/>
        </w:tabs>
        <w:ind w:firstLine="0"/>
        <w:jc w:val="both"/>
        <w:rPr>
          <w:sz w:val="20"/>
        </w:rPr>
      </w:pPr>
      <w:r>
        <w:rPr>
          <w:sz w:val="20"/>
        </w:rPr>
        <w:t>El</w:t>
      </w:r>
      <w:r>
        <w:rPr>
          <w:spacing w:val="-13"/>
          <w:sz w:val="20"/>
        </w:rPr>
        <w:t xml:space="preserve"> </w:t>
      </w:r>
      <w:r>
        <w:rPr>
          <w:sz w:val="20"/>
        </w:rPr>
        <w:t>Participante</w:t>
      </w:r>
      <w:r>
        <w:rPr>
          <w:spacing w:val="-12"/>
          <w:sz w:val="20"/>
        </w:rPr>
        <w:t xml:space="preserve"> </w:t>
      </w:r>
      <w:r>
        <w:rPr>
          <w:sz w:val="20"/>
        </w:rPr>
        <w:t>acepta</w:t>
      </w:r>
      <w:r>
        <w:rPr>
          <w:spacing w:val="-11"/>
          <w:sz w:val="20"/>
        </w:rPr>
        <w:t xml:space="preserve"> </w:t>
      </w:r>
      <w:r>
        <w:rPr>
          <w:sz w:val="20"/>
        </w:rPr>
        <w:t>de</w:t>
      </w:r>
      <w:r>
        <w:rPr>
          <w:spacing w:val="-11"/>
          <w:sz w:val="20"/>
        </w:rPr>
        <w:t xml:space="preserve"> </w:t>
      </w:r>
      <w:r>
        <w:rPr>
          <w:sz w:val="20"/>
        </w:rPr>
        <w:t>forma</w:t>
      </w:r>
      <w:r>
        <w:rPr>
          <w:spacing w:val="-11"/>
          <w:sz w:val="20"/>
        </w:rPr>
        <w:t xml:space="preserve"> </w:t>
      </w:r>
      <w:r>
        <w:rPr>
          <w:sz w:val="20"/>
        </w:rPr>
        <w:t>expresa</w:t>
      </w:r>
      <w:r>
        <w:rPr>
          <w:spacing w:val="-11"/>
          <w:sz w:val="20"/>
        </w:rPr>
        <w:t xml:space="preserve"> </w:t>
      </w:r>
      <w:r>
        <w:rPr>
          <w:sz w:val="20"/>
        </w:rPr>
        <w:t>que</w:t>
      </w:r>
      <w:r>
        <w:rPr>
          <w:spacing w:val="-11"/>
          <w:sz w:val="20"/>
        </w:rPr>
        <w:t xml:space="preserve"> </w:t>
      </w:r>
      <w:r>
        <w:rPr>
          <w:sz w:val="20"/>
        </w:rPr>
        <w:t>sus</w:t>
      </w:r>
      <w:r>
        <w:rPr>
          <w:spacing w:val="-13"/>
          <w:sz w:val="20"/>
        </w:rPr>
        <w:t xml:space="preserve"> </w:t>
      </w:r>
      <w:r>
        <w:rPr>
          <w:sz w:val="20"/>
        </w:rPr>
        <w:t>datos</w:t>
      </w:r>
      <w:r>
        <w:rPr>
          <w:spacing w:val="-13"/>
          <w:sz w:val="20"/>
        </w:rPr>
        <w:t xml:space="preserve"> </w:t>
      </w:r>
      <w:r>
        <w:rPr>
          <w:sz w:val="20"/>
        </w:rPr>
        <w:t>de</w:t>
      </w:r>
      <w:r>
        <w:rPr>
          <w:spacing w:val="-13"/>
          <w:sz w:val="20"/>
        </w:rPr>
        <w:t xml:space="preserve"> </w:t>
      </w:r>
      <w:r>
        <w:rPr>
          <w:sz w:val="20"/>
        </w:rPr>
        <w:t>carácter</w:t>
      </w:r>
      <w:r>
        <w:rPr>
          <w:spacing w:val="-12"/>
          <w:sz w:val="20"/>
        </w:rPr>
        <w:t xml:space="preserve"> </w:t>
      </w:r>
      <w:r>
        <w:rPr>
          <w:sz w:val="20"/>
        </w:rPr>
        <w:t>personal</w:t>
      </w:r>
      <w:r>
        <w:rPr>
          <w:spacing w:val="-11"/>
          <w:sz w:val="20"/>
        </w:rPr>
        <w:t xml:space="preserve"> </w:t>
      </w:r>
      <w:r>
        <w:rPr>
          <w:sz w:val="20"/>
        </w:rPr>
        <w:t>suministrados</w:t>
      </w:r>
      <w:r>
        <w:rPr>
          <w:spacing w:val="-13"/>
          <w:sz w:val="20"/>
        </w:rPr>
        <w:t xml:space="preserve"> </w:t>
      </w:r>
      <w:r>
        <w:rPr>
          <w:sz w:val="20"/>
        </w:rPr>
        <w:t xml:space="preserve">directamente a la RFME </w:t>
      </w:r>
      <w:r w:rsidR="001E28A8">
        <w:rPr>
          <w:sz w:val="20"/>
        </w:rPr>
        <w:t xml:space="preserve">y Campeonato CIV de Velocidad, </w:t>
      </w:r>
      <w:r>
        <w:rPr>
          <w:sz w:val="20"/>
        </w:rPr>
        <w:t>con moti</w:t>
      </w:r>
      <w:r w:rsidR="001E28A8">
        <w:rPr>
          <w:sz w:val="20"/>
        </w:rPr>
        <w:t>vo de su participación en las pruebas de velocidad</w:t>
      </w:r>
      <w:r>
        <w:rPr>
          <w:sz w:val="20"/>
        </w:rPr>
        <w:t xml:space="preserve"> puedan ser almacenados y tratados en un archivo de datos personales de la Real Federación Motociclista Española, </w:t>
      </w:r>
      <w:r w:rsidR="001E28A8">
        <w:rPr>
          <w:sz w:val="20"/>
        </w:rPr>
        <w:t xml:space="preserve">y Federaciones Autonómicas, </w:t>
      </w:r>
      <w:r>
        <w:rPr>
          <w:sz w:val="20"/>
        </w:rPr>
        <w:t>de conformidad con el Reglamento (UE) 2016/679 del Parlamento Europeo y del Consejo de 27 de abril de 2016, para el propósito de gestionar su participación en el campeonato, acceso a recintos y aforo, así como</w:t>
      </w:r>
      <w:r>
        <w:rPr>
          <w:spacing w:val="-14"/>
          <w:sz w:val="20"/>
        </w:rPr>
        <w:t xml:space="preserve"> </w:t>
      </w:r>
      <w:r>
        <w:rPr>
          <w:sz w:val="20"/>
        </w:rPr>
        <w:t>otros</w:t>
      </w:r>
      <w:r>
        <w:rPr>
          <w:spacing w:val="-15"/>
          <w:sz w:val="20"/>
        </w:rPr>
        <w:t xml:space="preserve"> </w:t>
      </w:r>
      <w:r>
        <w:rPr>
          <w:sz w:val="20"/>
        </w:rPr>
        <w:t>propósitos</w:t>
      </w:r>
      <w:r>
        <w:rPr>
          <w:spacing w:val="-13"/>
          <w:sz w:val="20"/>
        </w:rPr>
        <w:t xml:space="preserve"> </w:t>
      </w:r>
      <w:r>
        <w:rPr>
          <w:sz w:val="20"/>
        </w:rPr>
        <w:t>mencionados</w:t>
      </w:r>
      <w:r>
        <w:rPr>
          <w:spacing w:val="-15"/>
          <w:sz w:val="20"/>
        </w:rPr>
        <w:t xml:space="preserve"> </w:t>
      </w:r>
      <w:r>
        <w:rPr>
          <w:sz w:val="20"/>
        </w:rPr>
        <w:t>en</w:t>
      </w:r>
      <w:r>
        <w:rPr>
          <w:spacing w:val="-13"/>
          <w:sz w:val="20"/>
        </w:rPr>
        <w:t xml:space="preserve"> </w:t>
      </w:r>
      <w:r>
        <w:rPr>
          <w:sz w:val="20"/>
        </w:rPr>
        <w:t>el</w:t>
      </w:r>
      <w:r>
        <w:rPr>
          <w:spacing w:val="-12"/>
          <w:sz w:val="20"/>
        </w:rPr>
        <w:t xml:space="preserve"> </w:t>
      </w:r>
      <w:r>
        <w:rPr>
          <w:sz w:val="20"/>
        </w:rPr>
        <w:t>presente</w:t>
      </w:r>
      <w:r>
        <w:rPr>
          <w:spacing w:val="-14"/>
          <w:sz w:val="20"/>
        </w:rPr>
        <w:t xml:space="preserve"> </w:t>
      </w:r>
      <w:r>
        <w:rPr>
          <w:sz w:val="20"/>
        </w:rPr>
        <w:t>documento.</w:t>
      </w:r>
      <w:r>
        <w:rPr>
          <w:spacing w:val="-14"/>
          <w:sz w:val="20"/>
        </w:rPr>
        <w:t xml:space="preserve"> </w:t>
      </w:r>
      <w:r>
        <w:rPr>
          <w:sz w:val="20"/>
        </w:rPr>
        <w:t>Este</w:t>
      </w:r>
      <w:r>
        <w:rPr>
          <w:spacing w:val="-14"/>
          <w:sz w:val="20"/>
        </w:rPr>
        <w:t xml:space="preserve"> </w:t>
      </w:r>
      <w:r>
        <w:rPr>
          <w:sz w:val="20"/>
        </w:rPr>
        <w:t>tratamiento</w:t>
      </w:r>
      <w:r>
        <w:rPr>
          <w:spacing w:val="-13"/>
          <w:sz w:val="20"/>
        </w:rPr>
        <w:t xml:space="preserve"> </w:t>
      </w:r>
      <w:r>
        <w:rPr>
          <w:sz w:val="20"/>
        </w:rPr>
        <w:t>es</w:t>
      </w:r>
      <w:r>
        <w:rPr>
          <w:spacing w:val="-13"/>
          <w:sz w:val="20"/>
        </w:rPr>
        <w:t xml:space="preserve"> </w:t>
      </w:r>
      <w:r>
        <w:rPr>
          <w:sz w:val="20"/>
        </w:rPr>
        <w:t>acorde</w:t>
      </w:r>
      <w:r>
        <w:rPr>
          <w:spacing w:val="-14"/>
          <w:sz w:val="20"/>
        </w:rPr>
        <w:t xml:space="preserve"> </w:t>
      </w:r>
      <w:r>
        <w:rPr>
          <w:sz w:val="20"/>
        </w:rPr>
        <w:t>a</w:t>
      </w:r>
      <w:r>
        <w:rPr>
          <w:spacing w:val="-13"/>
          <w:sz w:val="20"/>
        </w:rPr>
        <w:t xml:space="preserve"> </w:t>
      </w:r>
      <w:r>
        <w:rPr>
          <w:sz w:val="20"/>
        </w:rPr>
        <w:t>la</w:t>
      </w:r>
      <w:r>
        <w:rPr>
          <w:spacing w:val="-13"/>
          <w:sz w:val="20"/>
        </w:rPr>
        <w:t xml:space="preserve"> </w:t>
      </w:r>
      <w:r>
        <w:rPr>
          <w:sz w:val="20"/>
        </w:rPr>
        <w:t xml:space="preserve">normativa mencionada porque es necesario para los fines y propósitos descritos en el presente documento. El Participante podrá ejercer sus derechos de acceso, corrección, cancelación y portabilidad contactando a la RFME </w:t>
      </w:r>
      <w:r w:rsidR="001E28A8">
        <w:rPr>
          <w:sz w:val="20"/>
        </w:rPr>
        <w:t xml:space="preserve">y/o CIV </w:t>
      </w:r>
      <w:r>
        <w:rPr>
          <w:sz w:val="20"/>
        </w:rPr>
        <w:t xml:space="preserve">por carta en la siguiente dirección: c/General </w:t>
      </w:r>
      <w:proofErr w:type="spellStart"/>
      <w:r>
        <w:rPr>
          <w:sz w:val="20"/>
        </w:rPr>
        <w:t>Pardiñas</w:t>
      </w:r>
      <w:proofErr w:type="spellEnd"/>
      <w:r>
        <w:rPr>
          <w:sz w:val="20"/>
        </w:rPr>
        <w:t>, 71, 28006 Madrid, España. Además, el Solicitante tiene derechos a presentar una reclamación a la Agencia Española de Protección de</w:t>
      </w:r>
      <w:r>
        <w:rPr>
          <w:spacing w:val="-27"/>
          <w:sz w:val="20"/>
        </w:rPr>
        <w:t xml:space="preserve"> </w:t>
      </w:r>
      <w:r>
        <w:rPr>
          <w:sz w:val="20"/>
        </w:rPr>
        <w:t>Datos.</w:t>
      </w:r>
    </w:p>
    <w:p w14:paraId="1172B7FB" w14:textId="77777777" w:rsidR="004B4BCD" w:rsidRDefault="004B4BCD">
      <w:pPr>
        <w:pStyle w:val="Textoindependiente"/>
        <w:spacing w:before="11"/>
        <w:ind w:left="0"/>
        <w:rPr>
          <w:sz w:val="19"/>
        </w:rPr>
      </w:pPr>
    </w:p>
    <w:p w14:paraId="7908D3D3" w14:textId="77777777" w:rsidR="004B4BCD" w:rsidRDefault="000418CA">
      <w:pPr>
        <w:pStyle w:val="Prrafodelista"/>
        <w:numPr>
          <w:ilvl w:val="0"/>
          <w:numId w:val="1"/>
        </w:numPr>
        <w:tabs>
          <w:tab w:val="left" w:pos="405"/>
        </w:tabs>
        <w:ind w:right="116" w:firstLine="0"/>
        <w:jc w:val="both"/>
        <w:rPr>
          <w:sz w:val="20"/>
        </w:rPr>
      </w:pPr>
      <w:r>
        <w:rPr>
          <w:sz w:val="20"/>
        </w:rPr>
        <w:t>El presente documento, así como la relación jurídica entre el Participante y la RFME</w:t>
      </w:r>
      <w:r w:rsidR="001E28A8">
        <w:rPr>
          <w:sz w:val="20"/>
        </w:rPr>
        <w:t xml:space="preserve"> y/o </w:t>
      </w:r>
      <w:proofErr w:type="gramStart"/>
      <w:r w:rsidR="001E28A8">
        <w:rPr>
          <w:sz w:val="20"/>
        </w:rPr>
        <w:t xml:space="preserve">CIV </w:t>
      </w:r>
      <w:r>
        <w:rPr>
          <w:sz w:val="20"/>
        </w:rPr>
        <w:t>,</w:t>
      </w:r>
      <w:proofErr w:type="gramEnd"/>
      <w:r>
        <w:rPr>
          <w:sz w:val="20"/>
        </w:rPr>
        <w:t xml:space="preserve"> está sujeto y se regirá exclusivamente por la legislación española. Todas las cuestiones litigiosas que puedan surgir entre las partes se someterán a la jurisdicción de los Juzgados y los Tribunales de la ciudad de Madrid, con renuncia expresa a cualquier otro fuero que pudiera ser de aplicación. En mérito de lo anterior, el Participante reconoce expresamente haber leído detenidamente el presente documento, habiendo comprendido completamente los términos y condiciones del mismo, y habiendo entendido que el presente documento, lo firma libre y voluntariamente, y asumiendo del mismo modo las consecuencias que del mismo se</w:t>
      </w:r>
      <w:r>
        <w:rPr>
          <w:spacing w:val="-3"/>
          <w:sz w:val="20"/>
        </w:rPr>
        <w:t xml:space="preserve"> </w:t>
      </w:r>
      <w:r>
        <w:rPr>
          <w:sz w:val="20"/>
        </w:rPr>
        <w:t>derivan.</w:t>
      </w:r>
    </w:p>
    <w:p w14:paraId="62B335F8" w14:textId="77777777" w:rsidR="004B4BCD" w:rsidRDefault="004B4BCD">
      <w:pPr>
        <w:pStyle w:val="Textoindependiente"/>
        <w:ind w:left="0"/>
      </w:pPr>
    </w:p>
    <w:p w14:paraId="102A4FBA" w14:textId="77777777" w:rsidR="004B4BCD" w:rsidRDefault="004B4BCD">
      <w:pPr>
        <w:pStyle w:val="Textoindependiente"/>
        <w:spacing w:before="10"/>
        <w:ind w:left="0"/>
        <w:rPr>
          <w:sz w:val="14"/>
        </w:rPr>
      </w:pPr>
    </w:p>
    <w:p w14:paraId="424143E0" w14:textId="77777777" w:rsidR="004B4BCD" w:rsidRDefault="000418CA">
      <w:pPr>
        <w:pStyle w:val="Textoindependiente"/>
        <w:spacing w:before="1"/>
      </w:pPr>
      <w:r>
        <w:t>El Participante:</w:t>
      </w:r>
    </w:p>
    <w:p w14:paraId="5CD5AFC8" w14:textId="77777777" w:rsidR="004B4BCD" w:rsidRDefault="000418CA">
      <w:pPr>
        <w:pStyle w:val="Textoindependiente"/>
        <w:tabs>
          <w:tab w:val="left" w:pos="8184"/>
        </w:tabs>
        <w:spacing w:before="178"/>
      </w:pPr>
      <w:r>
        <w:t>Nombre y</w:t>
      </w:r>
      <w:r>
        <w:rPr>
          <w:spacing w:val="-11"/>
        </w:rPr>
        <w:t xml:space="preserve"> </w:t>
      </w:r>
      <w:r>
        <w:t>apellidos:</w:t>
      </w:r>
      <w:r>
        <w:rPr>
          <w:spacing w:val="2"/>
        </w:rPr>
        <w:t xml:space="preserve"> </w:t>
      </w:r>
      <w:r>
        <w:rPr>
          <w:w w:val="99"/>
          <w:u w:val="single"/>
        </w:rPr>
        <w:t xml:space="preserve"> </w:t>
      </w:r>
      <w:r>
        <w:rPr>
          <w:u w:val="single"/>
        </w:rPr>
        <w:tab/>
      </w:r>
    </w:p>
    <w:p w14:paraId="0CC56978" w14:textId="77777777" w:rsidR="004B4BCD" w:rsidRDefault="004B4BCD">
      <w:pPr>
        <w:pStyle w:val="Textoindependiente"/>
        <w:spacing w:before="11"/>
        <w:ind w:left="0"/>
        <w:rPr>
          <w:sz w:val="9"/>
        </w:rPr>
      </w:pPr>
    </w:p>
    <w:p w14:paraId="0C6BE3F5" w14:textId="77777777" w:rsidR="004B4BCD" w:rsidRDefault="000418CA">
      <w:pPr>
        <w:pStyle w:val="Textoindependiente"/>
        <w:tabs>
          <w:tab w:val="left" w:pos="5058"/>
        </w:tabs>
        <w:spacing w:before="60"/>
      </w:pPr>
      <w:r>
        <w:t>Fecha:</w:t>
      </w:r>
      <w:r>
        <w:tab/>
        <w:t>Firma:</w:t>
      </w:r>
    </w:p>
    <w:sectPr w:rsidR="004B4BCD">
      <w:pgSz w:w="11910" w:h="16840"/>
      <w:pgMar w:top="1080" w:right="1580" w:bottom="280" w:left="1600" w:header="2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72823" w14:textId="77777777" w:rsidR="00820676" w:rsidRDefault="00820676">
      <w:r>
        <w:separator/>
      </w:r>
    </w:p>
  </w:endnote>
  <w:endnote w:type="continuationSeparator" w:id="0">
    <w:p w14:paraId="77C81D65" w14:textId="77777777" w:rsidR="00820676" w:rsidRDefault="0082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32787" w14:textId="77777777" w:rsidR="00820676" w:rsidRDefault="00820676">
      <w:r>
        <w:separator/>
      </w:r>
    </w:p>
  </w:footnote>
  <w:footnote w:type="continuationSeparator" w:id="0">
    <w:p w14:paraId="37112905" w14:textId="77777777" w:rsidR="00820676" w:rsidRDefault="00820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64C47" w14:textId="77777777" w:rsidR="003443BE" w:rsidRDefault="003443BE">
    <w:pPr>
      <w:pStyle w:val="Textoindependiente"/>
      <w:spacing w:line="14" w:lineRule="auto"/>
      <w:ind w:left="0"/>
    </w:pPr>
  </w:p>
  <w:p w14:paraId="3359477D" w14:textId="77777777" w:rsidR="003443BE" w:rsidRDefault="003443BE">
    <w:pPr>
      <w:pStyle w:val="Textoindependiente"/>
      <w:spacing w:line="14" w:lineRule="auto"/>
      <w:ind w:left="0"/>
    </w:pPr>
  </w:p>
  <w:p w14:paraId="03185E74" w14:textId="77777777" w:rsidR="003443BE" w:rsidRDefault="003443BE">
    <w:pPr>
      <w:pStyle w:val="Textoindependiente"/>
      <w:spacing w:line="14" w:lineRule="auto"/>
      <w:ind w:left="0"/>
    </w:pPr>
  </w:p>
  <w:p w14:paraId="58EC4C06" w14:textId="77777777" w:rsidR="003443BE" w:rsidRDefault="003443BE">
    <w:pPr>
      <w:pStyle w:val="Textoindependiente"/>
      <w:spacing w:line="14" w:lineRule="auto"/>
      <w:ind w:left="0"/>
    </w:pPr>
  </w:p>
  <w:p w14:paraId="7C2D71BF" w14:textId="77777777" w:rsidR="003443BE" w:rsidRDefault="003443BE">
    <w:pPr>
      <w:pStyle w:val="Textoindependiente"/>
      <w:spacing w:line="14" w:lineRule="auto"/>
      <w:ind w:left="0"/>
    </w:pPr>
  </w:p>
  <w:p w14:paraId="7671AEFC" w14:textId="77777777" w:rsidR="003443BE" w:rsidRDefault="003443BE">
    <w:pPr>
      <w:pStyle w:val="Textoindependiente"/>
      <w:spacing w:line="14" w:lineRule="auto"/>
      <w:ind w:left="0"/>
    </w:pPr>
  </w:p>
  <w:p w14:paraId="0252EA78" w14:textId="77777777" w:rsidR="003443BE" w:rsidRDefault="003443BE">
    <w:pPr>
      <w:pStyle w:val="Textoindependiente"/>
      <w:spacing w:line="14" w:lineRule="auto"/>
      <w:ind w:left="0"/>
    </w:pPr>
  </w:p>
  <w:p w14:paraId="41F9A6E1" w14:textId="77777777" w:rsidR="003443BE" w:rsidRDefault="003443BE">
    <w:pPr>
      <w:pStyle w:val="Textoindependiente"/>
      <w:spacing w:line="14" w:lineRule="auto"/>
      <w:ind w:left="0"/>
    </w:pPr>
    <w:r>
      <w:rPr>
        <w:noProof/>
        <w:lang w:bidi="ar-SA"/>
      </w:rPr>
      <w:drawing>
        <wp:anchor distT="0" distB="0" distL="0" distR="0" simplePos="0" relativeHeight="251556864" behindDoc="1" locked="0" layoutInCell="1" allowOverlap="1" wp14:anchorId="3A34AD96" wp14:editId="11F41655">
          <wp:simplePos x="0" y="0"/>
          <wp:positionH relativeFrom="page">
            <wp:posOffset>5412740</wp:posOffset>
          </wp:positionH>
          <wp:positionV relativeFrom="page">
            <wp:posOffset>172720</wp:posOffset>
          </wp:positionV>
          <wp:extent cx="855980" cy="457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55980" cy="457200"/>
                  </a:xfrm>
                  <a:prstGeom prst="rect">
                    <a:avLst/>
                  </a:prstGeom>
                </pic:spPr>
              </pic:pic>
            </a:graphicData>
          </a:graphic>
        </wp:anchor>
      </w:drawing>
    </w:r>
  </w:p>
  <w:p w14:paraId="2183E2CE" w14:textId="77777777" w:rsidR="003443BE" w:rsidRDefault="003443BE">
    <w:pPr>
      <w:pStyle w:val="Textoindependiente"/>
      <w:spacing w:line="14" w:lineRule="auto"/>
      <w:ind w:left="0"/>
    </w:pPr>
  </w:p>
  <w:p w14:paraId="5BA0B3E1" w14:textId="77777777" w:rsidR="003443BE" w:rsidRDefault="003443BE">
    <w:pPr>
      <w:pStyle w:val="Textoindependiente"/>
      <w:spacing w:line="14" w:lineRule="auto"/>
      <w:ind w:left="0"/>
    </w:pPr>
  </w:p>
  <w:p w14:paraId="3F219DAC" w14:textId="77777777" w:rsidR="003443BE" w:rsidRDefault="003443BE">
    <w:pPr>
      <w:pStyle w:val="Textoindependiente"/>
      <w:spacing w:line="14" w:lineRule="auto"/>
      <w:ind w:left="0"/>
    </w:pPr>
  </w:p>
  <w:p w14:paraId="07AAAEA6" w14:textId="77777777" w:rsidR="003443BE" w:rsidRDefault="003443BE">
    <w:pPr>
      <w:pStyle w:val="Textoindependiente"/>
      <w:spacing w:line="14" w:lineRule="auto"/>
      <w:ind w:left="0"/>
    </w:pPr>
  </w:p>
  <w:p w14:paraId="39FABDA5" w14:textId="77777777" w:rsidR="003443BE" w:rsidRDefault="003443BE">
    <w:pPr>
      <w:pStyle w:val="Textoindependiente"/>
      <w:spacing w:line="14" w:lineRule="auto"/>
      <w:ind w:left="0"/>
    </w:pPr>
  </w:p>
  <w:p w14:paraId="634A2447" w14:textId="77777777" w:rsidR="003443BE" w:rsidRDefault="003443BE">
    <w:pPr>
      <w:pStyle w:val="Textoindependiente"/>
      <w:spacing w:line="14" w:lineRule="auto"/>
      <w:ind w:left="0"/>
    </w:pPr>
  </w:p>
  <w:p w14:paraId="2E5EA09E" w14:textId="77777777" w:rsidR="003443BE" w:rsidRDefault="003443BE">
    <w:pPr>
      <w:pStyle w:val="Textoindependiente"/>
      <w:spacing w:line="14" w:lineRule="auto"/>
      <w:ind w:left="0"/>
    </w:pPr>
  </w:p>
  <w:p w14:paraId="7F44ABA8" w14:textId="77777777" w:rsidR="003443BE" w:rsidRDefault="003443BE">
    <w:pPr>
      <w:pStyle w:val="Textoindependiente"/>
      <w:spacing w:line="14" w:lineRule="auto"/>
      <w:ind w:left="0"/>
    </w:pPr>
  </w:p>
  <w:p w14:paraId="087A3935" w14:textId="77777777" w:rsidR="003443BE" w:rsidRDefault="003443BE">
    <w:pPr>
      <w:pStyle w:val="Textoindependiente"/>
      <w:spacing w:line="14" w:lineRule="auto"/>
      <w:ind w:left="0"/>
    </w:pPr>
  </w:p>
  <w:p w14:paraId="53F14C64" w14:textId="77777777" w:rsidR="003443BE" w:rsidRDefault="003443BE">
    <w:pPr>
      <w:pStyle w:val="Textoindependiente"/>
      <w:spacing w:line="14" w:lineRule="auto"/>
      <w:ind w:left="0"/>
    </w:pPr>
  </w:p>
  <w:p w14:paraId="6B0C83A0" w14:textId="77777777" w:rsidR="003443BE" w:rsidRDefault="003443BE">
    <w:pPr>
      <w:pStyle w:val="Textoindependiente"/>
      <w:spacing w:line="14" w:lineRule="auto"/>
      <w:ind w:left="0"/>
    </w:pPr>
  </w:p>
  <w:p w14:paraId="5A226F29" w14:textId="77777777" w:rsidR="003443BE" w:rsidRDefault="003443BE">
    <w:pPr>
      <w:pStyle w:val="Textoindependiente"/>
      <w:spacing w:line="14" w:lineRule="auto"/>
      <w:ind w:left="0"/>
    </w:pPr>
  </w:p>
  <w:p w14:paraId="760F503B" w14:textId="77777777" w:rsidR="003443BE" w:rsidRDefault="003443BE">
    <w:pPr>
      <w:pStyle w:val="Textoindependiente"/>
      <w:spacing w:line="14" w:lineRule="auto"/>
      <w:ind w:left="0"/>
    </w:pPr>
  </w:p>
  <w:p w14:paraId="4485ED8E" w14:textId="77777777" w:rsidR="004B4BCD" w:rsidRDefault="003443BE">
    <w:pPr>
      <w:pStyle w:val="Textoindependiente"/>
      <w:spacing w:line="14" w:lineRule="auto"/>
      <w:ind w:left="0"/>
    </w:pPr>
    <w:r>
      <w:t xml:space="preserve">       </w:t>
    </w:r>
    <w:r>
      <w:rPr>
        <w:noProof/>
        <w:lang w:bidi="ar-SA"/>
      </w:rPr>
      <w:drawing>
        <wp:anchor distT="0" distB="0" distL="114300" distR="114300" simplePos="0" relativeHeight="251658240" behindDoc="0" locked="0" layoutInCell="1" allowOverlap="1" wp14:anchorId="5C096F41" wp14:editId="4550D3F2">
          <wp:simplePos x="0" y="0"/>
          <wp:positionH relativeFrom="column">
            <wp:posOffset>203200</wp:posOffset>
          </wp:positionH>
          <wp:positionV relativeFrom="paragraph">
            <wp:posOffset>-145415</wp:posOffset>
          </wp:positionV>
          <wp:extent cx="1003300" cy="409575"/>
          <wp:effectExtent l="0" t="0" r="0" b="0"/>
          <wp:wrapTopAndBottom/>
          <wp:docPr id="103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1 Imag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409575"/>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95D3F"/>
    <w:multiLevelType w:val="hybridMultilevel"/>
    <w:tmpl w:val="07C6B038"/>
    <w:lvl w:ilvl="0" w:tplc="C31CA158">
      <w:start w:val="1"/>
      <w:numFmt w:val="decimal"/>
      <w:lvlText w:val="%1."/>
      <w:lvlJc w:val="left"/>
      <w:pPr>
        <w:ind w:left="102" w:hanging="195"/>
        <w:jc w:val="left"/>
      </w:pPr>
      <w:rPr>
        <w:rFonts w:ascii="Calibri" w:eastAsia="Calibri" w:hAnsi="Calibri" w:cs="Calibri" w:hint="default"/>
        <w:w w:val="99"/>
        <w:sz w:val="20"/>
        <w:szCs w:val="20"/>
        <w:lang w:val="es-ES" w:eastAsia="es-ES" w:bidi="es-ES"/>
      </w:rPr>
    </w:lvl>
    <w:lvl w:ilvl="1" w:tplc="272AF24E">
      <w:numFmt w:val="bullet"/>
      <w:lvlText w:val="•"/>
      <w:lvlJc w:val="left"/>
      <w:pPr>
        <w:ind w:left="962" w:hanging="195"/>
      </w:pPr>
      <w:rPr>
        <w:rFonts w:hint="default"/>
        <w:lang w:val="es-ES" w:eastAsia="es-ES" w:bidi="es-ES"/>
      </w:rPr>
    </w:lvl>
    <w:lvl w:ilvl="2" w:tplc="27D46452">
      <w:numFmt w:val="bullet"/>
      <w:lvlText w:val="•"/>
      <w:lvlJc w:val="left"/>
      <w:pPr>
        <w:ind w:left="1825" w:hanging="195"/>
      </w:pPr>
      <w:rPr>
        <w:rFonts w:hint="default"/>
        <w:lang w:val="es-ES" w:eastAsia="es-ES" w:bidi="es-ES"/>
      </w:rPr>
    </w:lvl>
    <w:lvl w:ilvl="3" w:tplc="1586FFDA">
      <w:numFmt w:val="bullet"/>
      <w:lvlText w:val="•"/>
      <w:lvlJc w:val="left"/>
      <w:pPr>
        <w:ind w:left="2687" w:hanging="195"/>
      </w:pPr>
      <w:rPr>
        <w:rFonts w:hint="default"/>
        <w:lang w:val="es-ES" w:eastAsia="es-ES" w:bidi="es-ES"/>
      </w:rPr>
    </w:lvl>
    <w:lvl w:ilvl="4" w:tplc="E0526320">
      <w:numFmt w:val="bullet"/>
      <w:lvlText w:val="•"/>
      <w:lvlJc w:val="left"/>
      <w:pPr>
        <w:ind w:left="3550" w:hanging="195"/>
      </w:pPr>
      <w:rPr>
        <w:rFonts w:hint="default"/>
        <w:lang w:val="es-ES" w:eastAsia="es-ES" w:bidi="es-ES"/>
      </w:rPr>
    </w:lvl>
    <w:lvl w:ilvl="5" w:tplc="4844B958">
      <w:numFmt w:val="bullet"/>
      <w:lvlText w:val="•"/>
      <w:lvlJc w:val="left"/>
      <w:pPr>
        <w:ind w:left="4413" w:hanging="195"/>
      </w:pPr>
      <w:rPr>
        <w:rFonts w:hint="default"/>
        <w:lang w:val="es-ES" w:eastAsia="es-ES" w:bidi="es-ES"/>
      </w:rPr>
    </w:lvl>
    <w:lvl w:ilvl="6" w:tplc="D840AA62">
      <w:numFmt w:val="bullet"/>
      <w:lvlText w:val="•"/>
      <w:lvlJc w:val="left"/>
      <w:pPr>
        <w:ind w:left="5275" w:hanging="195"/>
      </w:pPr>
      <w:rPr>
        <w:rFonts w:hint="default"/>
        <w:lang w:val="es-ES" w:eastAsia="es-ES" w:bidi="es-ES"/>
      </w:rPr>
    </w:lvl>
    <w:lvl w:ilvl="7" w:tplc="0D06062A">
      <w:numFmt w:val="bullet"/>
      <w:lvlText w:val="•"/>
      <w:lvlJc w:val="left"/>
      <w:pPr>
        <w:ind w:left="6138" w:hanging="195"/>
      </w:pPr>
      <w:rPr>
        <w:rFonts w:hint="default"/>
        <w:lang w:val="es-ES" w:eastAsia="es-ES" w:bidi="es-ES"/>
      </w:rPr>
    </w:lvl>
    <w:lvl w:ilvl="8" w:tplc="B57C02DA">
      <w:numFmt w:val="bullet"/>
      <w:lvlText w:val="•"/>
      <w:lvlJc w:val="left"/>
      <w:pPr>
        <w:ind w:left="7001" w:hanging="195"/>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CD"/>
    <w:rsid w:val="000418CA"/>
    <w:rsid w:val="001E28A8"/>
    <w:rsid w:val="002D0D5F"/>
    <w:rsid w:val="003443BE"/>
    <w:rsid w:val="004B4BCD"/>
    <w:rsid w:val="005922D3"/>
    <w:rsid w:val="007E2822"/>
    <w:rsid w:val="00820676"/>
    <w:rsid w:val="008339F8"/>
    <w:rsid w:val="00846AA8"/>
    <w:rsid w:val="00BF0E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3DE2"/>
  <w15:docId w15:val="{B9072457-8E1C-47D2-BD51-AC2F6B97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49"/>
      <w:ind w:left="102"/>
      <w:outlineLvl w:val="0"/>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pPr>
    <w:rPr>
      <w:sz w:val="20"/>
      <w:szCs w:val="20"/>
    </w:rPr>
  </w:style>
  <w:style w:type="paragraph" w:styleId="Prrafodelista">
    <w:name w:val="List Paragraph"/>
    <w:basedOn w:val="Normal"/>
    <w:uiPriority w:val="1"/>
    <w:qFormat/>
    <w:pPr>
      <w:ind w:left="102" w:right="115"/>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443BE"/>
    <w:pPr>
      <w:tabs>
        <w:tab w:val="center" w:pos="4252"/>
        <w:tab w:val="right" w:pos="8504"/>
      </w:tabs>
    </w:pPr>
  </w:style>
  <w:style w:type="character" w:customStyle="1" w:styleId="EncabezadoCar">
    <w:name w:val="Encabezado Car"/>
    <w:basedOn w:val="Fuentedeprrafopredeter"/>
    <w:link w:val="Encabezado"/>
    <w:uiPriority w:val="99"/>
    <w:rsid w:val="003443BE"/>
    <w:rPr>
      <w:rFonts w:ascii="Calibri" w:eastAsia="Calibri" w:hAnsi="Calibri" w:cs="Calibri"/>
      <w:lang w:val="es-ES" w:eastAsia="es-ES" w:bidi="es-ES"/>
    </w:rPr>
  </w:style>
  <w:style w:type="paragraph" w:styleId="Piedepgina">
    <w:name w:val="footer"/>
    <w:basedOn w:val="Normal"/>
    <w:link w:val="PiedepginaCar"/>
    <w:uiPriority w:val="99"/>
    <w:unhideWhenUsed/>
    <w:rsid w:val="003443BE"/>
    <w:pPr>
      <w:tabs>
        <w:tab w:val="center" w:pos="4252"/>
        <w:tab w:val="right" w:pos="8504"/>
      </w:tabs>
    </w:pPr>
  </w:style>
  <w:style w:type="character" w:customStyle="1" w:styleId="PiedepginaCar">
    <w:name w:val="Pie de página Car"/>
    <w:basedOn w:val="Fuentedeprrafopredeter"/>
    <w:link w:val="Piedepgina"/>
    <w:uiPriority w:val="99"/>
    <w:rsid w:val="003443BE"/>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3443BE"/>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3BE"/>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1180</Words>
  <Characters>6494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Enrique</cp:lastModifiedBy>
  <cp:revision>4</cp:revision>
  <cp:lastPrinted>2021-03-23T15:35:00Z</cp:lastPrinted>
  <dcterms:created xsi:type="dcterms:W3CDTF">2020-07-06T10:48:00Z</dcterms:created>
  <dcterms:modified xsi:type="dcterms:W3CDTF">2021-03-23T15:35:00Z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Microsoft® Word 2016</vt:lpwstr>
  </property>
  <property fmtid="{D5CDD505-2E9C-101B-9397-08002B2CF9AE}" pid="4" name="LastSaved">
    <vt:filetime>2020-07-05T00:00:00Z</vt:filetime>
  </property>
</Properties>
</file>